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47" w:rsidRDefault="00C94947" w:rsidP="00C94947">
      <w:pPr>
        <w:jc w:val="center"/>
        <w:rPr>
          <w:b/>
          <w:sz w:val="28"/>
          <w:szCs w:val="28"/>
        </w:rPr>
      </w:pPr>
    </w:p>
    <w:p w:rsidR="00C94947" w:rsidRDefault="00C94947" w:rsidP="00C94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C94947" w:rsidRDefault="00C94947" w:rsidP="00C94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выдачи направлений в муниципальные дошкольные образовательные учреждения муниципального образования город-курорт Геленджик</w:t>
      </w:r>
    </w:p>
    <w:p w:rsidR="00C94947" w:rsidRDefault="00C94947" w:rsidP="00C94947">
      <w:pPr>
        <w:jc w:val="both"/>
        <w:rPr>
          <w:sz w:val="28"/>
          <w:szCs w:val="28"/>
        </w:rPr>
      </w:pPr>
    </w:p>
    <w:tbl>
      <w:tblPr>
        <w:tblStyle w:val="a3"/>
        <w:tblW w:w="0" w:type="dxa"/>
        <w:tblInd w:w="0" w:type="dxa"/>
        <w:tblLayout w:type="fixed"/>
        <w:tblLook w:val="01E0"/>
      </w:tblPr>
      <w:tblGrid>
        <w:gridCol w:w="2093"/>
        <w:gridCol w:w="2835"/>
        <w:gridCol w:w="4678"/>
      </w:tblGrid>
      <w:tr w:rsidR="00C94947" w:rsidTr="00C94947">
        <w:trPr>
          <w:trHeight w:val="9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Дата и время выдачи направлений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Место выдачи направлений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МДОУ</w:t>
            </w:r>
          </w:p>
        </w:tc>
      </w:tr>
      <w:tr w:rsidR="00C94947" w:rsidTr="00C94947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03.07.2018 (вт.)</w:t>
            </w:r>
          </w:p>
          <w:p w:rsidR="00C94947" w:rsidRDefault="00C94947">
            <w:pPr>
              <w:jc w:val="center"/>
            </w:pPr>
            <w:r>
              <w:rPr>
                <w:b/>
              </w:rPr>
              <w:t>14.00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Выездная </w:t>
            </w:r>
          </w:p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(с. Кабардинка)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№7 «Чебурашка» (с. Кабардинка)</w:t>
            </w:r>
          </w:p>
          <w:p w:rsidR="00C94947" w:rsidRDefault="00C94947">
            <w:pPr>
              <w:jc w:val="center"/>
            </w:pPr>
            <w:r>
              <w:rPr>
                <w:b/>
              </w:rPr>
              <w:t>№13 «Октябренок» (с. Кабардинка)</w:t>
            </w:r>
          </w:p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№36 «Василек» (с. Кабардинка)</w:t>
            </w:r>
          </w:p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№17 «Улыбка» (с. Кабардинка)</w:t>
            </w:r>
          </w:p>
        </w:tc>
      </w:tr>
      <w:tr w:rsidR="00C94947" w:rsidTr="00C94947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4.07.2018 (ср.)</w:t>
            </w:r>
          </w:p>
          <w:p w:rsidR="00C94947" w:rsidRDefault="00C94947">
            <w:pPr>
              <w:jc w:val="center"/>
            </w:pPr>
            <w:r>
              <w:rPr>
                <w:b/>
              </w:rPr>
              <w:t>15.00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Управление образования, </w:t>
            </w:r>
          </w:p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ул. Молодежная, 1а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№8 «Буратино» (с. Архипо-Осиповка)</w:t>
            </w:r>
          </w:p>
          <w:p w:rsidR="00C94947" w:rsidRDefault="00C94947">
            <w:pPr>
              <w:jc w:val="center"/>
            </w:pPr>
            <w:r>
              <w:rPr>
                <w:b/>
              </w:rPr>
              <w:t>№10 «Аленушка</w:t>
            </w:r>
            <w:proofErr w:type="gramStart"/>
            <w:r>
              <w:rPr>
                <w:b/>
              </w:rPr>
              <w:t>»(</w:t>
            </w:r>
            <w:proofErr w:type="gramEnd"/>
            <w:r>
              <w:rPr>
                <w:b/>
              </w:rPr>
              <w:t>с. Архипо-Осиповка)</w:t>
            </w:r>
          </w:p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№23 «Золотой ключик» (с. Архипо-Осиповка)</w:t>
            </w:r>
          </w:p>
        </w:tc>
      </w:tr>
      <w:tr w:rsidR="00C94947" w:rsidTr="00C94947">
        <w:trPr>
          <w:trHeight w:val="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06.07.2018 (пт.)</w:t>
            </w:r>
          </w:p>
          <w:p w:rsidR="00C94947" w:rsidRDefault="00C9494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10.00 – 11.30</w:t>
            </w:r>
          </w:p>
          <w:p w:rsidR="00C94947" w:rsidRDefault="00C94947">
            <w:pPr>
              <w:jc w:val="center"/>
            </w:pPr>
            <w:r>
              <w:rPr>
                <w:b/>
              </w:rPr>
              <w:t>11.45 – 13.15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Выездная </w:t>
            </w:r>
          </w:p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№16 «Ивушка» </w:t>
            </w:r>
          </w:p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№29 «Мальвина»</w:t>
            </w:r>
          </w:p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(с. </w:t>
            </w:r>
            <w:proofErr w:type="spellStart"/>
            <w:r>
              <w:rPr>
                <w:b/>
              </w:rPr>
              <w:t>Дивноморское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Default="00C94947">
            <w:pPr>
              <w:ind w:left="-108"/>
              <w:jc w:val="center"/>
              <w:rPr>
                <w:b/>
              </w:rPr>
            </w:pPr>
          </w:p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№16 «Ивушка» (с. </w:t>
            </w:r>
            <w:proofErr w:type="spellStart"/>
            <w:r>
              <w:rPr>
                <w:b/>
              </w:rPr>
              <w:t>Дивноморское</w:t>
            </w:r>
            <w:proofErr w:type="spellEnd"/>
            <w:r>
              <w:rPr>
                <w:b/>
              </w:rPr>
              <w:t>)</w:t>
            </w:r>
          </w:p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 xml:space="preserve">№29 «Мальвина» (с. </w:t>
            </w:r>
            <w:proofErr w:type="spellStart"/>
            <w:r>
              <w:rPr>
                <w:b/>
              </w:rPr>
              <w:t>Дивноморское</w:t>
            </w:r>
            <w:proofErr w:type="spellEnd"/>
            <w:r>
              <w:rPr>
                <w:b/>
              </w:rPr>
              <w:t>)</w:t>
            </w:r>
          </w:p>
        </w:tc>
      </w:tr>
      <w:tr w:rsidR="00C94947" w:rsidTr="00C94947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09.07.2018 (пн.)</w:t>
            </w:r>
          </w:p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10.00-13.00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Управление образования, </w:t>
            </w:r>
          </w:p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ул. Молодежная, 1а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№30 «Лукоморье» </w:t>
            </w:r>
          </w:p>
          <w:p w:rsidR="00C94947" w:rsidRDefault="00C94947">
            <w:pPr>
              <w:jc w:val="center"/>
            </w:pPr>
            <w:r>
              <w:rPr>
                <w:b/>
              </w:rPr>
              <w:t>№ 32 «Сказка»</w:t>
            </w:r>
          </w:p>
          <w:p w:rsidR="00C94947" w:rsidRDefault="00C94947">
            <w:pPr>
              <w:jc w:val="center"/>
            </w:pPr>
          </w:p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u w:val="single"/>
              </w:rPr>
              <w:t>(выписка ПМПК обязательна)</w:t>
            </w:r>
          </w:p>
        </w:tc>
      </w:tr>
      <w:tr w:rsidR="00C94947" w:rsidTr="00C94947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10.07.2018 (вт.)</w:t>
            </w:r>
          </w:p>
          <w:p w:rsidR="00C94947" w:rsidRDefault="00C94947">
            <w:pPr>
              <w:jc w:val="center"/>
            </w:pPr>
            <w:r>
              <w:rPr>
                <w:b/>
              </w:rPr>
              <w:t>15.00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ул. Полевая, 2 (территория СОШ №2)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№2 «Светлячок»</w:t>
            </w:r>
          </w:p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№28 «Ладушки»</w:t>
            </w:r>
          </w:p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№4 «Спутник»</w:t>
            </w:r>
          </w:p>
        </w:tc>
      </w:tr>
      <w:tr w:rsidR="00C94947" w:rsidTr="00C94947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11.07.2018 (ср.)</w:t>
            </w:r>
          </w:p>
          <w:p w:rsidR="00C94947" w:rsidRDefault="00C94947">
            <w:pPr>
              <w:jc w:val="center"/>
            </w:pPr>
            <w:r>
              <w:rPr>
                <w:b/>
              </w:rPr>
              <w:t>14.30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ул. Полевая, 2 (территория СОШ №2)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№15 «Ласточка»</w:t>
            </w:r>
          </w:p>
          <w:p w:rsidR="00C94947" w:rsidRDefault="00C94947">
            <w:pPr>
              <w:ind w:left="-108"/>
              <w:jc w:val="center"/>
              <w:rPr>
                <w:b/>
              </w:rPr>
            </w:pPr>
          </w:p>
        </w:tc>
      </w:tr>
      <w:tr w:rsidR="00C94947" w:rsidTr="00C94947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13.07.2018 (пт.)</w:t>
            </w:r>
          </w:p>
          <w:p w:rsidR="00C94947" w:rsidRDefault="00C94947">
            <w:pPr>
              <w:jc w:val="center"/>
            </w:pPr>
            <w:r>
              <w:rPr>
                <w:b/>
              </w:rPr>
              <w:t>14.00 –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ул. Полевая, 2 (территория СОШ №2)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№3 «Тополек»</w:t>
            </w:r>
          </w:p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№35 «Калинка»</w:t>
            </w:r>
          </w:p>
        </w:tc>
      </w:tr>
      <w:tr w:rsidR="00C94947" w:rsidTr="00C94947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16.07.2018 (пн.)</w:t>
            </w:r>
          </w:p>
          <w:p w:rsidR="00C94947" w:rsidRDefault="00C94947">
            <w:pPr>
              <w:jc w:val="center"/>
            </w:pPr>
            <w:r>
              <w:rPr>
                <w:b/>
              </w:rPr>
              <w:t>14.00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ул. Полевая, 2 (территория СОШ №2)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№37 «Якорек»</w:t>
            </w:r>
          </w:p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№5 «Морячок»</w:t>
            </w:r>
          </w:p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№6 «Ромашка»</w:t>
            </w:r>
          </w:p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№26 «Журавушка»</w:t>
            </w:r>
          </w:p>
        </w:tc>
      </w:tr>
      <w:tr w:rsidR="00C94947" w:rsidTr="00C94947">
        <w:trPr>
          <w:trHeight w:val="5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17.07.2018 (вт.)</w:t>
            </w:r>
          </w:p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15.00-18.00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ул. Полевая, 2 (территория СОШ №2)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№9 Солнышко»</w:t>
            </w:r>
          </w:p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№ 31 «Березка»</w:t>
            </w:r>
          </w:p>
        </w:tc>
      </w:tr>
      <w:tr w:rsidR="00C94947" w:rsidTr="00C94947">
        <w:trPr>
          <w:trHeight w:val="7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18.07.2018 (ср.)</w:t>
            </w:r>
          </w:p>
          <w:p w:rsidR="00C94947" w:rsidRDefault="00C94947">
            <w:pPr>
              <w:jc w:val="center"/>
            </w:pPr>
            <w:r>
              <w:rPr>
                <w:b/>
              </w:rPr>
              <w:t>15.00 –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ул. Полевая, 2 (территория СОШ №2)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47" w:rsidRDefault="00C94947">
            <w:pPr>
              <w:jc w:val="center"/>
              <w:rPr>
                <w:b/>
              </w:rPr>
            </w:pPr>
            <w:r>
              <w:rPr>
                <w:b/>
              </w:rPr>
              <w:t>№1 «Аист»</w:t>
            </w:r>
          </w:p>
          <w:p w:rsidR="00C94947" w:rsidRDefault="00C9494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№34 «Рябинушка»</w:t>
            </w:r>
          </w:p>
        </w:tc>
      </w:tr>
    </w:tbl>
    <w:p w:rsidR="00C94947" w:rsidRDefault="00C94947" w:rsidP="00C94947">
      <w:pPr>
        <w:jc w:val="both"/>
        <w:rPr>
          <w:sz w:val="28"/>
          <w:szCs w:val="28"/>
        </w:rPr>
      </w:pPr>
    </w:p>
    <w:p w:rsidR="003C6B76" w:rsidRDefault="003C6B76"/>
    <w:sectPr w:rsidR="003C6B76" w:rsidSect="00AC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045"/>
    <w:rsid w:val="003C6B76"/>
    <w:rsid w:val="00AC023F"/>
    <w:rsid w:val="00C94947"/>
    <w:rsid w:val="00DA7045"/>
    <w:rsid w:val="00FA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Джантемирова О.В.</dc:creator>
  <cp:keywords/>
  <dc:description/>
  <cp:lastModifiedBy>аа</cp:lastModifiedBy>
  <cp:revision>3</cp:revision>
  <dcterms:created xsi:type="dcterms:W3CDTF">2018-04-23T11:36:00Z</dcterms:created>
  <dcterms:modified xsi:type="dcterms:W3CDTF">2018-04-23T21:01:00Z</dcterms:modified>
</cp:coreProperties>
</file>