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51" w:rsidRPr="00960C13" w:rsidRDefault="00E81251" w:rsidP="0096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251" w:rsidRPr="00960C13" w:rsidRDefault="00E81251" w:rsidP="0096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C1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81251" w:rsidRPr="00960C13" w:rsidRDefault="00E81251" w:rsidP="0096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C13">
        <w:rPr>
          <w:rFonts w:ascii="Times New Roman" w:hAnsi="Times New Roman" w:cs="Times New Roman"/>
          <w:sz w:val="28"/>
          <w:szCs w:val="28"/>
        </w:rPr>
        <w:t xml:space="preserve">о местах регистрации на участие в </w:t>
      </w:r>
      <w:r w:rsidRPr="00960C13">
        <w:rPr>
          <w:rFonts w:ascii="Times New Roman" w:hAnsi="Times New Roman" w:cs="Times New Roman"/>
          <w:b/>
          <w:sz w:val="28"/>
          <w:szCs w:val="28"/>
        </w:rPr>
        <w:t>итоговом сочинении (изложении)</w:t>
      </w:r>
      <w:r w:rsidRPr="00960C13">
        <w:rPr>
          <w:rFonts w:ascii="Times New Roman" w:hAnsi="Times New Roman" w:cs="Times New Roman"/>
          <w:sz w:val="28"/>
          <w:szCs w:val="28"/>
        </w:rPr>
        <w:t xml:space="preserve"> для участников ЕГЭ в </w:t>
      </w:r>
      <w:r w:rsidR="00960C13" w:rsidRPr="00960C13">
        <w:rPr>
          <w:rFonts w:ascii="Times New Roman" w:hAnsi="Times New Roman" w:cs="Times New Roman"/>
          <w:sz w:val="28"/>
          <w:szCs w:val="28"/>
        </w:rPr>
        <w:t>муниципальном образовании город-курорт Геленджик</w:t>
      </w:r>
      <w:r w:rsidRPr="0096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51" w:rsidRPr="00960C13" w:rsidRDefault="00E81251" w:rsidP="0096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C13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E81251" w:rsidRPr="00960C13" w:rsidRDefault="00E81251" w:rsidP="0096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4188"/>
        <w:gridCol w:w="2551"/>
        <w:gridCol w:w="2268"/>
      </w:tblGrid>
      <w:tr w:rsidR="00E81251" w:rsidRPr="00960C13" w:rsidTr="00C70E5D">
        <w:trPr>
          <w:cantSplit/>
          <w:trHeight w:val="1250"/>
        </w:trPr>
        <w:tc>
          <w:tcPr>
            <w:tcW w:w="662" w:type="dxa"/>
            <w:vAlign w:val="center"/>
          </w:tcPr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  <w:vAlign w:val="center"/>
          </w:tcPr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>полное</w:t>
            </w:r>
            <w:proofErr w:type="gramEnd"/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>, по уставу)</w:t>
            </w:r>
          </w:p>
        </w:tc>
        <w:tc>
          <w:tcPr>
            <w:tcW w:w="2551" w:type="dxa"/>
            <w:vAlign w:val="center"/>
          </w:tcPr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>для справок</w:t>
            </w:r>
          </w:p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кодом) </w:t>
            </w:r>
          </w:p>
        </w:tc>
      </w:tr>
      <w:tr w:rsidR="00E81251" w:rsidRPr="00960C13" w:rsidTr="00C70E5D">
        <w:trPr>
          <w:cantSplit/>
          <w:trHeight w:val="996"/>
        </w:trPr>
        <w:tc>
          <w:tcPr>
            <w:tcW w:w="662" w:type="dxa"/>
            <w:vAlign w:val="center"/>
          </w:tcPr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  <w:vAlign w:val="center"/>
          </w:tcPr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60C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2551" w:type="dxa"/>
            <w:vAlign w:val="center"/>
          </w:tcPr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г. Геленджик, ул. Молодежная, 1 а</w:t>
            </w:r>
          </w:p>
        </w:tc>
        <w:tc>
          <w:tcPr>
            <w:tcW w:w="2268" w:type="dxa"/>
            <w:vAlign w:val="center"/>
          </w:tcPr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+7(86141)5-29-92</w:t>
            </w:r>
          </w:p>
          <w:p w:rsidR="00E81251" w:rsidRPr="00960C13" w:rsidRDefault="00E81251" w:rsidP="00960C13">
            <w:pPr>
              <w:autoSpaceDE w:val="0"/>
              <w:autoSpaceDN w:val="0"/>
              <w:adjustRightInd w:val="0"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+7(928)040-54-27</w:t>
            </w:r>
          </w:p>
        </w:tc>
      </w:tr>
    </w:tbl>
    <w:p w:rsidR="00E81251" w:rsidRPr="00960C13" w:rsidRDefault="00E81251" w:rsidP="00960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251" w:rsidRPr="00960C13" w:rsidRDefault="00E81251" w:rsidP="0096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C13">
        <w:rPr>
          <w:rFonts w:ascii="Times New Roman" w:hAnsi="Times New Roman" w:cs="Times New Roman"/>
          <w:sz w:val="24"/>
          <w:szCs w:val="24"/>
        </w:rPr>
        <w:t>ИНФОРМАЦИЯ</w:t>
      </w:r>
    </w:p>
    <w:p w:rsidR="00E81251" w:rsidRPr="00960C13" w:rsidRDefault="00E81251" w:rsidP="00960C13">
      <w:pPr>
        <w:spacing w:after="0" w:line="240" w:lineRule="auto"/>
        <w:ind w:right="-620"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13">
        <w:rPr>
          <w:rFonts w:ascii="Times New Roman" w:hAnsi="Times New Roman" w:cs="Times New Roman"/>
          <w:sz w:val="24"/>
          <w:szCs w:val="24"/>
        </w:rPr>
        <w:t xml:space="preserve">о работе телефонов «горячей линии» по вопросам организации и проведения </w:t>
      </w:r>
      <w:r w:rsidRPr="00960C13">
        <w:rPr>
          <w:rFonts w:ascii="Times New Roman" w:hAnsi="Times New Roman" w:cs="Times New Roman"/>
          <w:b/>
          <w:sz w:val="24"/>
          <w:szCs w:val="24"/>
        </w:rPr>
        <w:t>итогового сочинения (изложения)</w:t>
      </w:r>
      <w:r w:rsidRPr="00960C13"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 Краснодарского края в 2020-2021 учебном году</w:t>
      </w:r>
    </w:p>
    <w:p w:rsidR="00E81251" w:rsidRPr="00960C13" w:rsidRDefault="00E81251" w:rsidP="00960C13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7"/>
        <w:gridCol w:w="3261"/>
        <w:gridCol w:w="3811"/>
      </w:tblGrid>
      <w:tr w:rsidR="00960C13" w:rsidRPr="00960C13" w:rsidTr="00960C13">
        <w:trPr>
          <w:cantSplit/>
        </w:trPr>
        <w:tc>
          <w:tcPr>
            <w:tcW w:w="2817" w:type="dxa"/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Телефоны «горячей линии»</w:t>
            </w:r>
          </w:p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(с кодом)</w:t>
            </w:r>
          </w:p>
        </w:tc>
        <w:tc>
          <w:tcPr>
            <w:tcW w:w="3261" w:type="dxa"/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(с указанием дней недели и часов работы)</w:t>
            </w:r>
          </w:p>
        </w:tc>
        <w:tc>
          <w:tcPr>
            <w:tcW w:w="3811" w:type="dxa"/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и должность </w:t>
            </w:r>
            <w:proofErr w:type="gramStart"/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960C13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телефонов «горячей линии»</w:t>
            </w:r>
          </w:p>
        </w:tc>
      </w:tr>
      <w:tr w:rsidR="00960C13" w:rsidRPr="00960C13" w:rsidTr="00960C13">
        <w:trPr>
          <w:cantSplit/>
          <w:trHeight w:val="732"/>
        </w:trPr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 xml:space="preserve">  +7(861-41)5-29-92</w:t>
            </w:r>
          </w:p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с 09.00 до 18.00 часов (понедельник – пятница)</w:t>
            </w:r>
          </w:p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-124"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Ирина Анатольевна, главный специалист управления образования </w:t>
            </w:r>
          </w:p>
        </w:tc>
      </w:tr>
      <w:tr w:rsidR="00960C13" w:rsidRPr="00960C13" w:rsidTr="00960C13">
        <w:trPr>
          <w:cantSplit/>
          <w:trHeight w:val="324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7+ (861-41)5-99-85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с 09.00 до 18.00 часов (понедельник – пятница)</w:t>
            </w:r>
          </w:p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Ребецкая Светлана Александровна, начальник отдела оценки качества образования муниципального казенного учреждения «Центр развития образования»</w:t>
            </w:r>
          </w:p>
        </w:tc>
      </w:tr>
      <w:tr w:rsidR="00960C13" w:rsidRPr="00960C13" w:rsidTr="00960C13">
        <w:trPr>
          <w:cantSplit/>
          <w:trHeight w:val="876"/>
        </w:trPr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+7(918)664-98-62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с 08.00 до 17.00 часов (понедельник – пятница)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vAlign w:val="center"/>
          </w:tcPr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 xml:space="preserve">1) Кириллова Ирина Анатольевна, главный специалист управления образования; </w:t>
            </w:r>
          </w:p>
          <w:p w:rsidR="00960C13" w:rsidRPr="00960C13" w:rsidRDefault="00960C13" w:rsidP="00960C13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C13">
              <w:rPr>
                <w:rFonts w:ascii="Times New Roman" w:hAnsi="Times New Roman" w:cs="Times New Roman"/>
                <w:sz w:val="24"/>
                <w:szCs w:val="24"/>
              </w:rPr>
              <w:t>2)Ребецкая Светлана Александровна, начальник отдела оценки качества образования муниципального казенного учреждения «Центр развития образования»</w:t>
            </w:r>
          </w:p>
        </w:tc>
      </w:tr>
    </w:tbl>
    <w:p w:rsidR="00E81251" w:rsidRPr="00960C13" w:rsidRDefault="00E81251" w:rsidP="0096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16" w:rsidRPr="00960C13" w:rsidRDefault="00F44616" w:rsidP="0096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4616" w:rsidRPr="00960C13" w:rsidSect="00E0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E81251"/>
    <w:rsid w:val="00960C13"/>
    <w:rsid w:val="00E01794"/>
    <w:rsid w:val="00E81251"/>
    <w:rsid w:val="00F4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4</cp:revision>
  <dcterms:created xsi:type="dcterms:W3CDTF">2020-09-28T09:20:00Z</dcterms:created>
  <dcterms:modified xsi:type="dcterms:W3CDTF">2020-09-28T09:25:00Z</dcterms:modified>
</cp:coreProperties>
</file>