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36B58" w:rsidRDefault="00F36B58" w:rsidP="00934C0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B3A3B" w:rsidRDefault="00FB3A3B" w:rsidP="00934C0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A33F6" w:rsidRDefault="005A33F6" w:rsidP="00934C0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05653" w:rsidRDefault="00305653" w:rsidP="00934C0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E76E1" w:rsidRDefault="009E76E1" w:rsidP="009E76E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й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</w:t>
      </w:r>
    </w:p>
    <w:p w:rsidR="009E76E1" w:rsidRDefault="009E76E1" w:rsidP="009E76E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</w:t>
      </w:r>
    </w:p>
    <w:p w:rsidR="009E76E1" w:rsidRDefault="009E76E1" w:rsidP="009E76E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</w:t>
      </w: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12</w:t>
      </w: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ноября</w:t>
      </w: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2674</w:t>
      </w:r>
    </w:p>
    <w:p w:rsidR="009E76E1" w:rsidRDefault="009E76E1" w:rsidP="009E76E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«Об утверждении Положения об оплате труда работников </w:t>
      </w:r>
    </w:p>
    <w:p w:rsidR="009E76E1" w:rsidRDefault="009E76E1" w:rsidP="009E76E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муниципальных учреждений дополнительного образования муниципального образования город-курорт Геленджик, </w:t>
      </w:r>
    </w:p>
    <w:p w:rsidR="009E76E1" w:rsidRDefault="009E76E1" w:rsidP="009E76E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осуществляющих деятельность в области физической </w:t>
      </w:r>
    </w:p>
    <w:p w:rsidR="009E76E1" w:rsidRDefault="009E76E1" w:rsidP="009E76E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B4CE7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культуры и спорта»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(в редакции постановления </w:t>
      </w:r>
    </w:p>
    <w:p w:rsidR="009E76E1" w:rsidRDefault="009E76E1" w:rsidP="009E76E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муниципального образования </w:t>
      </w:r>
    </w:p>
    <w:p w:rsidR="009E76E1" w:rsidRDefault="009E76E1" w:rsidP="009E76E1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город-курорт Геленджик от </w:t>
      </w:r>
      <w:r w:rsidR="0042500E" w:rsidRPr="007163BB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Pr="007163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декабря 202</w:t>
      </w:r>
      <w:r w:rsidR="0042500E" w:rsidRPr="007163BB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7163B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7163BB" w:rsidRPr="007163BB">
        <w:rPr>
          <w:rFonts w:ascii="Times New Roman" w:hAnsi="Times New Roman" w:cs="Times New Roman"/>
          <w:b/>
          <w:bCs/>
          <w:color w:val="auto"/>
          <w:sz w:val="28"/>
          <w:szCs w:val="28"/>
        </w:rPr>
        <w:t>2691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1804D4" w:rsidRDefault="001804D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A33F6" w:rsidRDefault="005A33F6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D4E9E" w:rsidRDefault="00AD4E9E" w:rsidP="00AD4E9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муниципального образования город-курорт Геленджик в соответствие с законодательством Российской Федерации, руководствуясь статьями 16, 37, 43, 47, 53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>
        <w:rPr>
          <w:rFonts w:ascii="Times New Roman" w:hAnsi="Times New Roman" w:cs="Times New Roman"/>
          <w:color w:val="auto"/>
          <w:sz w:val="28"/>
          <w:szCs w:val="28"/>
        </w:rPr>
        <w:t>14 июля  2022 года №2</w:t>
      </w:r>
      <w:r w:rsidR="000C3CC7">
        <w:rPr>
          <w:rFonts w:ascii="Times New Roman" w:hAnsi="Times New Roman" w:cs="Times New Roman"/>
          <w:color w:val="auto"/>
          <w:sz w:val="28"/>
          <w:szCs w:val="28"/>
        </w:rPr>
        <w:t>71</w:t>
      </w:r>
      <w:r>
        <w:rPr>
          <w:rFonts w:ascii="Times New Roman" w:hAnsi="Times New Roman" w:cs="Times New Roman"/>
          <w:color w:val="auto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), постановление</w:t>
      </w:r>
      <w:r w:rsidR="00C47B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17 декабря 2008 года №1337 «О введении отраслевой системы оплаты труда работников государственных образовательных организаций Краснодарского края, осуществляющих деятельность в области физической культуры и спорта» (в редакции постановления главы администрации (губернатора) Краснодарского края                           от 27 сентября 2022 года №677), статьями  8, 33, 72, 75 Устава муниципального образования город-курорт Геленджик, п о с т а н о в л я ю:</w:t>
      </w:r>
    </w:p>
    <w:p w:rsidR="002C740B" w:rsidRDefault="00F82F89" w:rsidP="002C740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2F89">
        <w:rPr>
          <w:rFonts w:ascii="Times New Roman" w:hAnsi="Times New Roman" w:cs="Times New Roman"/>
          <w:sz w:val="28"/>
          <w:szCs w:val="28"/>
        </w:rPr>
        <w:t>1.</w:t>
      </w:r>
      <w:r w:rsidR="00AD4E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Утвердить изменения в </w:t>
      </w:r>
      <w:r w:rsidR="00AD4E9E" w:rsidRPr="0045249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 администрации муниципального образования </w:t>
      </w:r>
      <w:r w:rsidR="00AD4E9E" w:rsidRPr="004524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 </w:t>
      </w:r>
      <w:r w:rsidR="00AD4E9E" w:rsidRPr="0058714C">
        <w:rPr>
          <w:rFonts w:ascii="Times New Roman" w:hAnsi="Times New Roman" w:cs="Times New Roman"/>
          <w:bCs/>
          <w:color w:val="auto"/>
          <w:sz w:val="28"/>
          <w:szCs w:val="28"/>
        </w:rPr>
        <w:t>от 12 ноября 2019 года №2674</w:t>
      </w:r>
      <w:r w:rsidR="00AD4E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AD4E9E" w:rsidRPr="005871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утверждении Положения об оплате труда работников муниципальных учреждений дополнительного образования муниципального образования город-курорт Геленджик, осуществляющих деятельность в области физической культуры и спорта» (в редакции постановления администрации муниципального образования город-курорт Геленджик </w:t>
      </w:r>
      <w:r w:rsidR="007163BB" w:rsidRPr="007163BB">
        <w:rPr>
          <w:rFonts w:ascii="Times New Roman" w:hAnsi="Times New Roman" w:cs="Times New Roman"/>
          <w:bCs/>
          <w:color w:val="auto"/>
          <w:sz w:val="28"/>
          <w:szCs w:val="28"/>
        </w:rPr>
        <w:t>6 декабря 2022 года №2691</w:t>
      </w:r>
      <w:r w:rsidR="00AD4E9E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AD4E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AD4E9E" w:rsidRPr="009614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61417" w:rsidRPr="00961417">
        <w:rPr>
          <w:rFonts w:ascii="Times New Roman" w:eastAsia="Calibri" w:hAnsi="Times New Roman" w:cs="Times New Roman"/>
          <w:color w:val="auto"/>
          <w:sz w:val="28"/>
          <w:szCs w:val="28"/>
        </w:rPr>
        <w:t>(прилагается).</w:t>
      </w:r>
    </w:p>
    <w:p w:rsidR="00536FD8" w:rsidRPr="004E4EA5" w:rsidRDefault="00AD4E9E" w:rsidP="002C740B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1779B5" w:rsidRPr="00961417">
        <w:rPr>
          <w:rFonts w:ascii="Times New Roman" w:hAnsi="Times New Roman"/>
          <w:sz w:val="28"/>
          <w:szCs w:val="28"/>
        </w:rPr>
        <w:t>Опубликовать н</w:t>
      </w:r>
      <w:r w:rsidR="00CB2B2A" w:rsidRPr="00961417">
        <w:rPr>
          <w:rFonts w:ascii="Times New Roman" w:hAnsi="Times New Roman"/>
          <w:sz w:val="28"/>
          <w:szCs w:val="28"/>
        </w:rPr>
        <w:t>астоящее постановление в печатном средстве массовой информации «Официальный вестник органов местного самоуправления                     муниципального образования город-курорт Геленджик».</w:t>
      </w:r>
    </w:p>
    <w:p w:rsidR="00A323C7" w:rsidRPr="004E4EA5" w:rsidRDefault="00AD4E9E" w:rsidP="00AD4E9E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A323C7"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.Постановление вступает в силу со дня его официального опубликования и </w:t>
      </w:r>
      <w:r w:rsidR="006119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применяется </w:t>
      </w:r>
      <w:proofErr w:type="gramStart"/>
      <w:r w:rsidR="0061195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 </w:t>
      </w:r>
      <w:r w:rsidR="00A323C7"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правоотношения</w:t>
      </w:r>
      <w:r w:rsidR="0061195F">
        <w:rPr>
          <w:rFonts w:ascii="Times New Roman" w:eastAsia="Calibri" w:hAnsi="Times New Roman" w:cs="Times New Roman"/>
          <w:color w:val="auto"/>
          <w:sz w:val="28"/>
          <w:szCs w:val="28"/>
        </w:rPr>
        <w:t>м</w:t>
      </w:r>
      <w:proofErr w:type="gramEnd"/>
      <w:r w:rsidR="00A323C7"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>, возникши</w:t>
      </w:r>
      <w:r w:rsidR="0061195F">
        <w:rPr>
          <w:rFonts w:ascii="Times New Roman" w:eastAsia="Calibri" w:hAnsi="Times New Roman" w:cs="Times New Roman"/>
          <w:color w:val="auto"/>
          <w:sz w:val="28"/>
          <w:szCs w:val="28"/>
        </w:rPr>
        <w:t>м</w:t>
      </w:r>
      <w:r w:rsidR="00A323C7"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 1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января</w:t>
      </w:r>
      <w:r w:rsidR="00A323C7"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A323C7" w:rsidRPr="004E4E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A323C7" w:rsidRPr="001504D6" w:rsidRDefault="00A323C7" w:rsidP="00A323C7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33F6" w:rsidRDefault="005A33F6" w:rsidP="003D654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D6541" w:rsidRPr="00961417" w:rsidRDefault="0097663D" w:rsidP="003D654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614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r w:rsidR="003D6541" w:rsidRPr="00961417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5C0C68" w:rsidRDefault="003D6541" w:rsidP="004E4EA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6141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     </w:t>
      </w:r>
      <w:r w:rsidR="009545CC" w:rsidRPr="00961417">
        <w:rPr>
          <w:rFonts w:ascii="Times New Roman" w:hAnsi="Times New Roman" w:cs="Times New Roman"/>
          <w:color w:val="auto"/>
          <w:sz w:val="28"/>
          <w:szCs w:val="28"/>
        </w:rPr>
        <w:t>А.А. Богодистов</w:t>
      </w: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A33F6" w:rsidRDefault="005A33F6" w:rsidP="004E4EA5">
      <w:pPr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0A10" w:rsidRPr="00EA66F6" w:rsidRDefault="00800A10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66F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800A10" w:rsidRPr="00EA66F6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66F6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:rsidR="00800A10" w:rsidRPr="00EA66F6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66F6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800A10" w:rsidRPr="00EA66F6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66F6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:rsidR="00AD4E9E" w:rsidRDefault="00AD4E9E" w:rsidP="00AD4E9E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 внесении изменений в постановление администрации </w:t>
      </w:r>
    </w:p>
    <w:p w:rsidR="00AD4E9E" w:rsidRDefault="00AD4E9E" w:rsidP="00AD4E9E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AD4E9E" w:rsidRDefault="00AD4E9E" w:rsidP="00AD4E9E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от 12 ноября 2019 года №2674 «Об утверждении Положения</w:t>
      </w:r>
    </w:p>
    <w:p w:rsidR="00AD4E9E" w:rsidRDefault="00AD4E9E" w:rsidP="00AD4E9E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оплате труда работников муниципальных учреждений </w:t>
      </w:r>
    </w:p>
    <w:p w:rsidR="00AD4E9E" w:rsidRDefault="00AD4E9E" w:rsidP="00AD4E9E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дополнительного образования муниципального образования </w:t>
      </w:r>
    </w:p>
    <w:p w:rsidR="00AD4E9E" w:rsidRDefault="00AD4E9E" w:rsidP="00AD4E9E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Геленджик, осуществляющих деятельность в области </w:t>
      </w:r>
    </w:p>
    <w:p w:rsidR="00AD4E9E" w:rsidRDefault="00AD4E9E" w:rsidP="00AD4E9E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физической культуры и спорта» (в редакции постановления </w:t>
      </w:r>
    </w:p>
    <w:p w:rsidR="00AD4E9E" w:rsidRDefault="00AD4E9E" w:rsidP="00AD4E9E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муниципального образования город-курорт</w:t>
      </w:r>
    </w:p>
    <w:p w:rsidR="00AD4E9E" w:rsidRDefault="00AD4E9E" w:rsidP="00AD4E9E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Геленджик </w:t>
      </w:r>
      <w:r w:rsidR="007163BB">
        <w:rPr>
          <w:rFonts w:ascii="Times New Roman" w:hAnsi="Times New Roman" w:cs="Times New Roman"/>
          <w:bCs/>
          <w:color w:val="auto"/>
          <w:sz w:val="28"/>
          <w:szCs w:val="28"/>
        </w:rPr>
        <w:t>6 декабря 2022 года №2691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)»</w:t>
      </w:r>
    </w:p>
    <w:p w:rsidR="00AD4E9E" w:rsidRDefault="00AD4E9E" w:rsidP="00AD4E9E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  <w:highlight w:val="yellow"/>
        </w:rPr>
      </w:pPr>
    </w:p>
    <w:p w:rsidR="00EA66F6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>Проект подготовлен и внесен:</w:t>
      </w:r>
    </w:p>
    <w:p w:rsidR="00EA66F6" w:rsidRPr="001504D6" w:rsidRDefault="00FC72DF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A66F6" w:rsidRPr="001504D6">
        <w:rPr>
          <w:rFonts w:ascii="Times New Roman" w:hAnsi="Times New Roman" w:cs="Times New Roman"/>
          <w:color w:val="auto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EA66F6" w:rsidRPr="001504D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</w:p>
    <w:p w:rsidR="00EA66F6" w:rsidRPr="001504D6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</w:t>
      </w:r>
    </w:p>
    <w:p w:rsidR="00AB5299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</w:t>
      </w:r>
    </w:p>
    <w:p w:rsidR="00FC72DF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>Геленджик</w:t>
      </w:r>
    </w:p>
    <w:p w:rsidR="00FC72DF" w:rsidRDefault="00FC72DF" w:rsidP="00FC72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EA66F6" w:rsidRPr="001504D6" w:rsidRDefault="00FC72DF" w:rsidP="00FC72DF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начальника</w:t>
      </w:r>
      <w:r w:rsidR="00CA308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268AA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proofErr w:type="gramEnd"/>
      <w:r w:rsidR="00CA308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</w:t>
      </w:r>
      <w:r w:rsidR="005268AA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A308F">
        <w:rPr>
          <w:rFonts w:ascii="Times New Roman" w:hAnsi="Times New Roman" w:cs="Times New Roman"/>
          <w:color w:val="auto"/>
          <w:sz w:val="28"/>
          <w:szCs w:val="28"/>
        </w:rPr>
        <w:t>Е.В. Попова</w:t>
      </w:r>
    </w:p>
    <w:p w:rsidR="00EA66F6" w:rsidRPr="005A33F6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C76FA" w:rsidRPr="001C76FA" w:rsidRDefault="001C76FA" w:rsidP="001C76FA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C76FA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1C76FA" w:rsidRPr="00F509E1" w:rsidRDefault="00F509E1" w:rsidP="001C76FA">
      <w:pPr>
        <w:tabs>
          <w:tab w:val="left" w:pos="396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509E1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1C76FA" w:rsidRPr="00F509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ачальник правового </w:t>
      </w:r>
    </w:p>
    <w:p w:rsidR="001C76FA" w:rsidRPr="00F509E1" w:rsidRDefault="001C76FA" w:rsidP="001C76FA">
      <w:pPr>
        <w:tabs>
          <w:tab w:val="left" w:pos="396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509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управления администрации </w:t>
      </w:r>
    </w:p>
    <w:p w:rsidR="001C76FA" w:rsidRPr="00F509E1" w:rsidRDefault="001C76FA" w:rsidP="001C76FA">
      <w:pPr>
        <w:tabs>
          <w:tab w:val="left" w:pos="396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509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</w:p>
    <w:p w:rsidR="001C76FA" w:rsidRPr="00F509E1" w:rsidRDefault="001C76FA" w:rsidP="001C76FA">
      <w:pPr>
        <w:tabs>
          <w:tab w:val="left" w:pos="396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509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                                                                         </w:t>
      </w:r>
      <w:r w:rsidR="00F509E1" w:rsidRPr="00F509E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Д.Г. </w:t>
      </w:r>
      <w:proofErr w:type="spellStart"/>
      <w:r w:rsidR="00F509E1" w:rsidRPr="00F509E1">
        <w:rPr>
          <w:rFonts w:ascii="Times New Roman" w:hAnsi="Times New Roman" w:cs="Times New Roman"/>
          <w:bCs/>
          <w:color w:val="auto"/>
          <w:sz w:val="28"/>
          <w:szCs w:val="28"/>
        </w:rPr>
        <w:t>Кулиничев</w:t>
      </w:r>
      <w:proofErr w:type="spellEnd"/>
    </w:p>
    <w:p w:rsidR="00841ADB" w:rsidRPr="005A33F6" w:rsidRDefault="00841ADB" w:rsidP="00841ADB">
      <w:pPr>
        <w:pStyle w:val="ConsPlusTitle"/>
        <w:jc w:val="both"/>
        <w:rPr>
          <w:rFonts w:ascii="Times New Roman" w:hAnsi="Times New Roman"/>
          <w:b w:val="0"/>
          <w:sz w:val="16"/>
          <w:szCs w:val="16"/>
        </w:rPr>
      </w:pPr>
    </w:p>
    <w:p w:rsidR="00AB5299" w:rsidRDefault="00F36B58" w:rsidP="00F509E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F509E1" w:rsidRPr="00F509E1">
        <w:rPr>
          <w:rFonts w:ascii="Times New Roman" w:hAnsi="Times New Roman" w:cs="Times New Roman"/>
          <w:bCs/>
          <w:color w:val="auto"/>
          <w:sz w:val="28"/>
          <w:szCs w:val="28"/>
        </w:rPr>
        <w:t>ачальник</w:t>
      </w:r>
      <w:r w:rsidR="00EA66F6" w:rsidRPr="00F509E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66F6" w:rsidRPr="001504D6">
        <w:rPr>
          <w:rFonts w:ascii="Times New Roman" w:hAnsi="Times New Roman" w:cs="Times New Roman"/>
          <w:color w:val="auto"/>
          <w:sz w:val="28"/>
          <w:szCs w:val="28"/>
        </w:rPr>
        <w:t xml:space="preserve">финансового </w:t>
      </w:r>
    </w:p>
    <w:p w:rsidR="00AB5299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>управления</w:t>
      </w:r>
      <w:r w:rsidR="00AB52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04D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AB5299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AB529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504D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</w:p>
    <w:p w:rsidR="00EA66F6" w:rsidRPr="001504D6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04D6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</w:t>
      </w:r>
      <w:r w:rsidRPr="00A67DA1">
        <w:rPr>
          <w:rFonts w:ascii="Times New Roman" w:hAnsi="Times New Roman" w:cs="Times New Roman"/>
          <w:color w:val="auto"/>
          <w:sz w:val="28"/>
          <w:szCs w:val="28"/>
        </w:rPr>
        <w:t xml:space="preserve">Геленджик                             </w:t>
      </w:r>
      <w:r w:rsidR="00AB529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A67DA1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A13BA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A67DA1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F36B58">
        <w:rPr>
          <w:rFonts w:ascii="Times New Roman" w:hAnsi="Times New Roman" w:cs="Times New Roman"/>
          <w:color w:val="auto"/>
          <w:sz w:val="28"/>
          <w:szCs w:val="28"/>
        </w:rPr>
        <w:t>Е.</w:t>
      </w:r>
      <w:r w:rsidR="00FB3A3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F36B5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268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B3A3B">
        <w:rPr>
          <w:rFonts w:ascii="Times New Roman" w:hAnsi="Times New Roman" w:cs="Times New Roman"/>
          <w:color w:val="auto"/>
          <w:sz w:val="28"/>
          <w:szCs w:val="28"/>
        </w:rPr>
        <w:t>Параскева</w:t>
      </w:r>
      <w:proofErr w:type="spellEnd"/>
    </w:p>
    <w:p w:rsidR="00EA66F6" w:rsidRPr="005A33F6" w:rsidRDefault="00EA66F6" w:rsidP="00EA66F6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E52FE" w:rsidRPr="0072575C" w:rsidRDefault="00226F1E" w:rsidP="00EE52FE">
      <w:pPr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EE52FE" w:rsidRPr="0072575C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EE52FE" w:rsidRPr="0072575C">
        <w:rPr>
          <w:rFonts w:ascii="Times New Roman" w:hAnsi="Times New Roman" w:cs="Times New Roman"/>
          <w:bCs/>
          <w:sz w:val="28"/>
          <w:szCs w:val="28"/>
        </w:rPr>
        <w:t xml:space="preserve"> главы  </w:t>
      </w:r>
    </w:p>
    <w:p w:rsidR="00EE52FE" w:rsidRPr="0072575C" w:rsidRDefault="00EE52FE" w:rsidP="00EE52FE">
      <w:pPr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EA66F6" w:rsidRDefault="00EE52FE" w:rsidP="00EE52FE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75C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</w:r>
      <w:r w:rsidRPr="0072575C">
        <w:rPr>
          <w:rFonts w:ascii="Times New Roman" w:hAnsi="Times New Roman" w:cs="Times New Roman"/>
          <w:bCs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B182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575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1822">
        <w:rPr>
          <w:rFonts w:ascii="Times New Roman" w:hAnsi="Times New Roman" w:cs="Times New Roman"/>
          <w:bCs/>
          <w:sz w:val="28"/>
          <w:szCs w:val="28"/>
        </w:rPr>
        <w:t>А.С. Мельников</w:t>
      </w:r>
    </w:p>
    <w:p w:rsidR="005268AA" w:rsidRDefault="005268AA" w:rsidP="00226F1E">
      <w:pPr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6F1E" w:rsidRDefault="00226F1E" w:rsidP="005A33F6">
      <w:pPr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 </w:t>
      </w:r>
    </w:p>
    <w:p w:rsidR="00226F1E" w:rsidRDefault="00226F1E" w:rsidP="005A33F6">
      <w:pPr>
        <w:ind w:right="11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DF2617" w:rsidRDefault="00226F1E" w:rsidP="005A33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М.П. Рыбалкина</w:t>
      </w:r>
    </w:p>
    <w:p w:rsidR="00035EDF" w:rsidRDefault="00035EDF" w:rsidP="000B0AAF">
      <w:pPr>
        <w:pStyle w:val="Textbody"/>
        <w:snapToGrid w:val="0"/>
        <w:spacing w:after="0"/>
        <w:sectPr w:rsidR="00035EDF" w:rsidSect="00305653">
          <w:headerReference w:type="default" r:id="rId8"/>
          <w:pgSz w:w="11906" w:h="16838"/>
          <w:pgMar w:top="976" w:right="567" w:bottom="993" w:left="1701" w:header="426" w:footer="0" w:gutter="0"/>
          <w:pgNumType w:start="1"/>
          <w:cols w:space="708"/>
          <w:titlePg/>
          <w:docGrid w:linePitch="360"/>
        </w:sectPr>
      </w:pPr>
      <w:bookmarkStart w:id="0" w:name="_Hlk116291050"/>
    </w:p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5778"/>
        <w:gridCol w:w="4111"/>
      </w:tblGrid>
      <w:tr w:rsidR="00961417" w:rsidTr="000B0AAF">
        <w:tc>
          <w:tcPr>
            <w:tcW w:w="5778" w:type="dxa"/>
            <w:shd w:val="clear" w:color="auto" w:fill="auto"/>
          </w:tcPr>
          <w:p w:rsidR="00961417" w:rsidRDefault="00226F1E" w:rsidP="000B0AAF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lastRenderedPageBreak/>
              <w:br w:type="page"/>
            </w:r>
          </w:p>
          <w:p w:rsidR="00226F1E" w:rsidRDefault="00226F1E" w:rsidP="000B0AAF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961417" w:rsidRDefault="00961417" w:rsidP="000B0AAF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961417" w:rsidRDefault="00961417" w:rsidP="000B0AAF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961417" w:rsidRDefault="00961417" w:rsidP="000B0AAF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961417" w:rsidRDefault="00961417" w:rsidP="000B0AAF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961417" w:rsidRDefault="00961417" w:rsidP="000B0AAF">
            <w:pPr>
              <w:pStyle w:val="Textbody"/>
              <w:spacing w:after="0"/>
              <w:jc w:val="both"/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961417" w:rsidRDefault="00961417" w:rsidP="000B0AAF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961417" w:rsidRDefault="00961417" w:rsidP="000B0AAF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:rsidR="00961417" w:rsidRDefault="00961417" w:rsidP="000B0AAF">
            <w:pPr>
              <w:pStyle w:val="Textbody"/>
              <w:spacing w:after="0"/>
              <w:jc w:val="both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от_____________№________</w:t>
            </w:r>
          </w:p>
        </w:tc>
      </w:tr>
    </w:tbl>
    <w:p w:rsidR="00961417" w:rsidRDefault="00961417" w:rsidP="00961417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FB3A3B" w:rsidRDefault="00FB3A3B" w:rsidP="00961417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961417" w:rsidRDefault="00961417" w:rsidP="00961417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bCs/>
          <w:sz w:val="28"/>
          <w:szCs w:val="28"/>
        </w:rPr>
        <w:t>ИЗМЕНЕНИЯ,</w:t>
      </w:r>
    </w:p>
    <w:p w:rsidR="00F727E0" w:rsidRDefault="00961417" w:rsidP="00F727E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</w:rPr>
        <w:t xml:space="preserve">внесенные </w:t>
      </w:r>
      <w:proofErr w:type="gramStart"/>
      <w:r w:rsidRPr="001F189E">
        <w:rPr>
          <w:rFonts w:ascii="Times New Roman" w:hAnsi="Times New Roman" w:cs="Times New Roman"/>
          <w:sz w:val="28"/>
          <w:szCs w:val="28"/>
        </w:rPr>
        <w:t xml:space="preserve">в </w:t>
      </w:r>
      <w:r w:rsidR="00F727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постановление</w:t>
      </w:r>
      <w:proofErr w:type="gramEnd"/>
      <w:r w:rsidR="00F727E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</w:t>
      </w:r>
    </w:p>
    <w:p w:rsidR="00F727E0" w:rsidRDefault="00F727E0" w:rsidP="00F727E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F727E0" w:rsidRDefault="00F727E0" w:rsidP="00F727E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от 12 ноября 2019 года №2674 «Об утверждении Положения</w:t>
      </w:r>
    </w:p>
    <w:p w:rsidR="00F727E0" w:rsidRDefault="00F727E0" w:rsidP="00F727E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 оплате труда работников муниципальных учреждений </w:t>
      </w:r>
    </w:p>
    <w:p w:rsidR="00F727E0" w:rsidRDefault="00F727E0" w:rsidP="00F727E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дополнительного образования муниципального образования </w:t>
      </w:r>
    </w:p>
    <w:p w:rsidR="00F727E0" w:rsidRDefault="00F727E0" w:rsidP="00F727E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Геленджик, осуществляющих деятельность в области </w:t>
      </w:r>
    </w:p>
    <w:p w:rsidR="00F727E0" w:rsidRDefault="00F727E0" w:rsidP="00F727E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физической культуры и спорта» (в редакции постановления </w:t>
      </w:r>
    </w:p>
    <w:p w:rsidR="00F727E0" w:rsidRDefault="00F727E0" w:rsidP="00F727E0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администрации муниципального образования город-курорт</w:t>
      </w:r>
    </w:p>
    <w:p w:rsidR="00961417" w:rsidRDefault="00F727E0" w:rsidP="00F727E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Геленджик 6 декабря 2022 года №2691</w:t>
      </w:r>
    </w:p>
    <w:p w:rsidR="00FF0264" w:rsidRPr="00FF0264" w:rsidRDefault="00FF0264" w:rsidP="00EE52FE">
      <w:pPr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F91FA0" w:rsidRDefault="00DD4593" w:rsidP="0070491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F91FA0">
        <w:rPr>
          <w:rFonts w:ascii="Times New Roman" w:eastAsia="Calibri" w:hAnsi="Times New Roman" w:cs="Times New Roman"/>
          <w:color w:val="auto"/>
          <w:sz w:val="28"/>
          <w:szCs w:val="28"/>
        </w:rPr>
        <w:t>Пункт 6 изложить в следующей редакции:</w:t>
      </w:r>
    </w:p>
    <w:p w:rsidR="00F91FA0" w:rsidRDefault="00F91FA0" w:rsidP="007049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91FA0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F91FA0">
        <w:rPr>
          <w:rFonts w:ascii="Times New Roman" w:hAnsi="Times New Roman" w:cs="Times New Roman"/>
          <w:bCs/>
          <w:sz w:val="28"/>
          <w:szCs w:val="28"/>
        </w:rPr>
        <w:t>6.Контроль</w:t>
      </w:r>
      <w:proofErr w:type="gramEnd"/>
      <w:r w:rsidRPr="00F91FA0">
        <w:rPr>
          <w:rFonts w:ascii="Times New Roman" w:hAnsi="Times New Roman" w:cs="Times New Roman"/>
          <w:bCs/>
          <w:sz w:val="28"/>
          <w:szCs w:val="28"/>
        </w:rPr>
        <w:t xml:space="preserve"> за выполнением настоящего постановления возложить на </w:t>
      </w:r>
      <w:r w:rsidR="0097277F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Pr="00F91FA0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муниципального образования город-курорт Геленджик </w:t>
      </w:r>
      <w:r w:rsidR="0097277F">
        <w:rPr>
          <w:rFonts w:ascii="Times New Roman" w:hAnsi="Times New Roman" w:cs="Times New Roman"/>
          <w:bCs/>
          <w:color w:val="FF0000"/>
          <w:sz w:val="28"/>
          <w:szCs w:val="28"/>
        </w:rPr>
        <w:t>Рыбалкину М.П.</w:t>
      </w:r>
      <w:r w:rsidRPr="00F91FA0">
        <w:rPr>
          <w:rFonts w:ascii="Times New Roman" w:hAnsi="Times New Roman" w:cs="Times New Roman"/>
          <w:bCs/>
          <w:color w:val="FF0000"/>
          <w:sz w:val="28"/>
          <w:szCs w:val="28"/>
        </w:rPr>
        <w:t>».</w:t>
      </w:r>
    </w:p>
    <w:p w:rsidR="0036189E" w:rsidRDefault="0097277F" w:rsidP="0097277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2.В положении об оплате труда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работников муниципальных учреждений дополнительного образования муниципального образования город-курорт Геленджик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осуществляющих деятельность в области физической культуры и спорта (далее – Положение) </w:t>
      </w:r>
      <w:r w:rsidR="0036189E" w:rsidRPr="00D12963">
        <w:rPr>
          <w:rFonts w:ascii="Times New Roman" w:eastAsia="Calibri" w:hAnsi="Times New Roman" w:cs="Times New Roman"/>
          <w:color w:val="auto"/>
          <w:sz w:val="28"/>
          <w:szCs w:val="28"/>
        </w:rPr>
        <w:t>слов</w:t>
      </w:r>
      <w:r w:rsidRPr="00D12963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="0036189E" w:rsidRPr="00D1296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«тренер-преподаватель» </w:t>
      </w:r>
      <w:r w:rsidR="007B4AA7" w:rsidRPr="00D1296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соответствующих падежах </w:t>
      </w:r>
      <w:r w:rsidR="00D12963" w:rsidRPr="00D12963">
        <w:rPr>
          <w:rFonts w:ascii="Times New Roman" w:eastAsia="Calibri" w:hAnsi="Times New Roman" w:cs="Times New Roman"/>
          <w:color w:val="auto"/>
          <w:sz w:val="28"/>
          <w:szCs w:val="28"/>
        </w:rPr>
        <w:t>заменить</w:t>
      </w:r>
      <w:r w:rsidR="0036189E" w:rsidRPr="00D1296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словами «</w:t>
      </w:r>
      <w:r w:rsidR="00D12963" w:rsidRPr="00D12963">
        <w:rPr>
          <w:rFonts w:ascii="Times New Roman" w:eastAsia="Calibri" w:hAnsi="Times New Roman" w:cs="Times New Roman"/>
          <w:color w:val="auto"/>
          <w:sz w:val="28"/>
          <w:szCs w:val="28"/>
        </w:rPr>
        <w:t>тренер-преподаватель</w:t>
      </w:r>
      <w:r w:rsidR="0036189E" w:rsidRPr="00D12963">
        <w:rPr>
          <w:rFonts w:ascii="Times New Roman" w:eastAsia="Calibri" w:hAnsi="Times New Roman" w:cs="Times New Roman"/>
          <w:color w:val="auto"/>
          <w:sz w:val="28"/>
          <w:szCs w:val="28"/>
        </w:rPr>
        <w:t>, тренер»</w:t>
      </w:r>
      <w:r w:rsidR="00D12963" w:rsidRPr="00D1296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соответствующих падежах</w:t>
      </w:r>
      <w:r w:rsidR="0036189E" w:rsidRPr="00D12963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04916" w:rsidRDefault="00D12963" w:rsidP="00D1296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3618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97277F">
        <w:rPr>
          <w:rFonts w:ascii="Times New Roman" w:eastAsia="Calibri" w:hAnsi="Times New Roman" w:cs="Times New Roman"/>
          <w:color w:val="auto"/>
          <w:sz w:val="28"/>
          <w:szCs w:val="28"/>
        </w:rPr>
        <w:t>П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>риложени</w:t>
      </w:r>
      <w:r w:rsidR="0097277F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0C324A" w:rsidRPr="00D01C6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1 к Положению</w:t>
      </w:r>
      <w:r w:rsidR="00861D22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773E25" w:rsidRPr="00DD4593" w:rsidRDefault="00DD4593" w:rsidP="00DD45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дополнить </w:t>
      </w:r>
      <w:r w:rsidR="0097277F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45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4 </w:t>
      </w:r>
      <w:r w:rsidR="0097277F">
        <w:rPr>
          <w:rFonts w:ascii="Times New Roman" w:hAnsi="Times New Roman" w:cs="Times New Roman"/>
          <w:color w:val="auto"/>
          <w:sz w:val="28"/>
          <w:szCs w:val="28"/>
        </w:rPr>
        <w:t>следующего содержания</w:t>
      </w:r>
      <w:r w:rsidR="00773E25" w:rsidRPr="00DD459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:</w:t>
      </w:r>
    </w:p>
    <w:p w:rsidR="005605E4" w:rsidRDefault="00773E25" w:rsidP="005605E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3588"/>
        <w:gridCol w:w="3210"/>
      </w:tblGrid>
      <w:tr w:rsidR="00D5333E" w:rsidTr="000B0AAF">
        <w:tc>
          <w:tcPr>
            <w:tcW w:w="9628" w:type="dxa"/>
            <w:gridSpan w:val="3"/>
          </w:tcPr>
          <w:p w:rsidR="00D5333E" w:rsidRDefault="00D5333E" w:rsidP="00D53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D53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D5333E" w:rsidTr="000B0AAF">
        <w:tc>
          <w:tcPr>
            <w:tcW w:w="9628" w:type="dxa"/>
            <w:gridSpan w:val="3"/>
          </w:tcPr>
          <w:p w:rsidR="00D5333E" w:rsidRPr="00D5333E" w:rsidRDefault="00D5333E" w:rsidP="00D533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Базовый оклад (должностной оклад) – 5603 рубля</w:t>
            </w:r>
          </w:p>
        </w:tc>
      </w:tr>
      <w:tr w:rsidR="00D5333E" w:rsidTr="00D5333E">
        <w:tc>
          <w:tcPr>
            <w:tcW w:w="2830" w:type="dxa"/>
          </w:tcPr>
          <w:p w:rsidR="00D5333E" w:rsidRDefault="00D5333E" w:rsidP="00560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квалификационный уровень</w:t>
            </w:r>
          </w:p>
        </w:tc>
        <w:tc>
          <w:tcPr>
            <w:tcW w:w="3588" w:type="dxa"/>
          </w:tcPr>
          <w:p w:rsidR="00D5333E" w:rsidRDefault="00D5333E" w:rsidP="00560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тренер</w:t>
            </w:r>
          </w:p>
        </w:tc>
        <w:tc>
          <w:tcPr>
            <w:tcW w:w="3210" w:type="dxa"/>
          </w:tcPr>
          <w:p w:rsidR="00D5333E" w:rsidRDefault="00D5333E" w:rsidP="005605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0,04</w:t>
            </w:r>
          </w:p>
        </w:tc>
      </w:tr>
    </w:tbl>
    <w:p w:rsidR="00773E25" w:rsidRDefault="005605E4" w:rsidP="00773E2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</w:t>
      </w:r>
      <w:r w:rsidR="00773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E29CA" w:rsidRDefault="00F6419E" w:rsidP="004E29CA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561D20" w:rsidRPr="00384C1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B61AC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4E29CA">
        <w:rPr>
          <w:rFonts w:ascii="Times New Roman" w:hAnsi="Times New Roman" w:cs="Times New Roman"/>
          <w:color w:val="auto"/>
          <w:sz w:val="28"/>
          <w:szCs w:val="28"/>
        </w:rPr>
        <w:t>риложение 2,</w:t>
      </w:r>
      <w:r w:rsidR="001B61AC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4E29CA">
        <w:rPr>
          <w:rFonts w:ascii="Times New Roman" w:hAnsi="Times New Roman" w:cs="Times New Roman"/>
          <w:color w:val="auto"/>
          <w:sz w:val="28"/>
          <w:szCs w:val="28"/>
        </w:rPr>
        <w:t xml:space="preserve"> изложи</w:t>
      </w:r>
      <w:r w:rsidR="001B61AC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4E29CA">
        <w:rPr>
          <w:rFonts w:ascii="Times New Roman" w:hAnsi="Times New Roman" w:cs="Times New Roman"/>
          <w:color w:val="auto"/>
          <w:sz w:val="28"/>
          <w:szCs w:val="28"/>
        </w:rPr>
        <w:t xml:space="preserve"> в следующей редакции:</w:t>
      </w:r>
      <w:r w:rsidR="004E29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4E29CA" w:rsidRDefault="004E29CA" w:rsidP="004E29CA">
      <w:pPr>
        <w:ind w:left="595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29CA" w:rsidRDefault="004E29CA" w:rsidP="004E29CA">
      <w:pPr>
        <w:ind w:left="595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«Приложение 2 </w:t>
      </w:r>
    </w:p>
    <w:p w:rsidR="004E29CA" w:rsidRDefault="004E29CA" w:rsidP="004E29CA">
      <w:pPr>
        <w:ind w:left="5954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об оплате труда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работников муниципальных учреждений дополнительного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образования муниципального образования город-курорт Геленджик</w:t>
      </w:r>
    </w:p>
    <w:p w:rsidR="0052345F" w:rsidRDefault="0052345F" w:rsidP="004E29CA">
      <w:pPr>
        <w:ind w:left="5954"/>
        <w:rPr>
          <w:rFonts w:ascii="Times New Roman" w:hAnsi="Times New Roman" w:cs="Times New Roman"/>
          <w:color w:val="auto"/>
          <w:sz w:val="28"/>
          <w:szCs w:val="28"/>
        </w:rPr>
      </w:pPr>
    </w:p>
    <w:p w:rsidR="001B61AC" w:rsidRDefault="001B61AC" w:rsidP="005234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Раздел 1</w:t>
      </w:r>
    </w:p>
    <w:p w:rsidR="008D69CF" w:rsidRPr="008D69CF" w:rsidRDefault="008D69CF" w:rsidP="008D69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69CF">
        <w:rPr>
          <w:rFonts w:ascii="Times New Roman" w:hAnsi="Times New Roman" w:cs="Times New Roman"/>
          <w:bCs/>
          <w:color w:val="auto"/>
          <w:sz w:val="28"/>
          <w:szCs w:val="28"/>
        </w:rPr>
        <w:t>НОРМАТИВ ОПЛАТЫ ТРУДА</w:t>
      </w:r>
    </w:p>
    <w:p w:rsidR="008D69CF" w:rsidRPr="008D69CF" w:rsidRDefault="008D69CF" w:rsidP="008D69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69C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тренеров-преподавателей муниципального учреждения дополнительного образования муниципального образования город-курорт Геленджик, осуществляющих деятельность в области физической </w:t>
      </w:r>
    </w:p>
    <w:p w:rsidR="008D69CF" w:rsidRPr="008D69CF" w:rsidRDefault="008D69CF" w:rsidP="008D69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69CF">
        <w:rPr>
          <w:rFonts w:ascii="Times New Roman" w:hAnsi="Times New Roman" w:cs="Times New Roman"/>
          <w:bCs/>
          <w:color w:val="auto"/>
          <w:sz w:val="28"/>
          <w:szCs w:val="28"/>
        </w:rPr>
        <w:t>культуры и спорта, по нормативам за одного занимающегося</w:t>
      </w:r>
    </w:p>
    <w:p w:rsidR="008D69CF" w:rsidRPr="008D69CF" w:rsidRDefault="008D69CF" w:rsidP="008D69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1874"/>
        <w:gridCol w:w="1802"/>
        <w:gridCol w:w="1793"/>
        <w:gridCol w:w="1485"/>
      </w:tblGrid>
      <w:tr w:rsidR="008D69CF" w:rsidRPr="008D69CF" w:rsidTr="001E5E43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Период обучения (лет)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Норматив оплаты труда тренера-преподавателя за подготовку одного обучающегося (в процентах от базового оклада (базового должностного оклада)</w:t>
            </w:r>
          </w:p>
        </w:tc>
      </w:tr>
      <w:tr w:rsidR="008D69CF" w:rsidRPr="008D69CF" w:rsidTr="001E5E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Группы видов спорта</w:t>
            </w:r>
          </w:p>
        </w:tc>
      </w:tr>
      <w:tr w:rsidR="008D69CF" w:rsidRPr="008D69CF" w:rsidTr="001E5E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II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III</w:t>
            </w:r>
          </w:p>
        </w:tc>
      </w:tr>
      <w:tr w:rsidR="008D69CF" w:rsidRPr="008D69CF" w:rsidTr="001E5E43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 год обучения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</w:tr>
      <w:tr w:rsidR="008D69CF" w:rsidRPr="008D69CF" w:rsidTr="001E5E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свыше 1 года обучения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</w:tr>
      <w:tr w:rsidR="008D69CF" w:rsidRPr="008D69CF" w:rsidTr="001E5E43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1-2 года обучения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</w:t>
            </w:r>
          </w:p>
        </w:tc>
      </w:tr>
      <w:tr w:rsidR="008D69CF" w:rsidRPr="008D69CF" w:rsidTr="001E5E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свыше 2 лет обучения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14</w:t>
            </w:r>
          </w:p>
        </w:tc>
      </w:tr>
      <w:tr w:rsidR="008D69CF" w:rsidRPr="008D69CF" w:rsidTr="001E5E43"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Этап </w:t>
            </w:r>
            <w:proofErr w:type="spellStart"/>
            <w:proofErr w:type="gramStart"/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совершенст-вования</w:t>
            </w:r>
            <w:proofErr w:type="spellEnd"/>
            <w:proofErr w:type="gramEnd"/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спортив-ного</w:t>
            </w:r>
            <w:proofErr w:type="spellEnd"/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мастерства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 1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20</w:t>
            </w:r>
          </w:p>
        </w:tc>
      </w:tr>
      <w:tr w:rsidR="008D69CF" w:rsidRPr="008D69CF" w:rsidTr="001E5E43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свыше 1 года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9CF" w:rsidRPr="008D69CF" w:rsidRDefault="008D69CF" w:rsidP="008D6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D69C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25</w:t>
            </w:r>
          </w:p>
        </w:tc>
      </w:tr>
    </w:tbl>
    <w:p w:rsidR="009316DB" w:rsidRDefault="009316DB" w:rsidP="005234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E130D" w:rsidRDefault="004E130D" w:rsidP="005234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Раздел 2</w:t>
      </w:r>
    </w:p>
    <w:p w:rsidR="001F6483" w:rsidRPr="000141D3" w:rsidRDefault="001F6483" w:rsidP="001F648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color w:val="auto"/>
          <w:sz w:val="28"/>
          <w:szCs w:val="28"/>
        </w:rPr>
        <w:t>НОРМАТИВ ОПЛАТЫ ТРУДА</w:t>
      </w:r>
    </w:p>
    <w:p w:rsidR="001F6483" w:rsidRDefault="001F6483" w:rsidP="001F648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color w:val="auto"/>
          <w:sz w:val="28"/>
          <w:szCs w:val="28"/>
        </w:rPr>
        <w:t>тренеров-преподавателей муниципального</w:t>
      </w:r>
      <w:r w:rsidRPr="000141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учреждения </w:t>
      </w:r>
    </w:p>
    <w:p w:rsidR="001F6483" w:rsidRDefault="001F6483" w:rsidP="001F648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дополнительного образования муниципального образования </w:t>
      </w:r>
    </w:p>
    <w:p w:rsidR="001F6483" w:rsidRDefault="001F6483" w:rsidP="001F648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Геленджик, осуществляющих деятельность в области </w:t>
      </w:r>
    </w:p>
    <w:p w:rsidR="001F6483" w:rsidRPr="000141D3" w:rsidRDefault="001F6483" w:rsidP="001F6483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41D3">
        <w:rPr>
          <w:rFonts w:ascii="Times New Roman" w:hAnsi="Times New Roman" w:cs="Times New Roman"/>
          <w:bCs/>
          <w:color w:val="auto"/>
          <w:sz w:val="28"/>
          <w:szCs w:val="28"/>
        </w:rPr>
        <w:t>физической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0141D3">
        <w:rPr>
          <w:rFonts w:ascii="Times New Roman" w:hAnsi="Times New Roman" w:cs="Times New Roman"/>
          <w:bCs/>
          <w:color w:val="auto"/>
          <w:sz w:val="28"/>
          <w:szCs w:val="28"/>
        </w:rPr>
        <w:t>культуры и спорта</w:t>
      </w:r>
      <w:r w:rsidRPr="000141D3">
        <w:rPr>
          <w:rFonts w:ascii="Times New Roman" w:hAnsi="Times New Roman" w:cs="Times New Roman"/>
          <w:color w:val="auto"/>
          <w:sz w:val="28"/>
          <w:szCs w:val="28"/>
        </w:rPr>
        <w:t>, по нормативам за одного занимающегося</w:t>
      </w:r>
    </w:p>
    <w:p w:rsidR="001F6483" w:rsidRPr="000141D3" w:rsidRDefault="001F6483" w:rsidP="001F6483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1500"/>
        <w:gridCol w:w="1749"/>
        <w:gridCol w:w="1197"/>
        <w:gridCol w:w="1282"/>
        <w:gridCol w:w="951"/>
      </w:tblGrid>
      <w:tr w:rsidR="001F6483" w:rsidRPr="000141D3" w:rsidTr="001E5E43"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Вид дополнительной общеобразовательной программы в области физической культуры и спорта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сложности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 обучения (лет)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widowControl/>
              <w:ind w:left="-16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Норматив оплаты труда тренера-преподавателя за подготовку одного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занимающегося</w:t>
            </w: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(в процентах от базового оклада (базового должностного оклада)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1F6483" w:rsidRPr="000141D3" w:rsidTr="001E5E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Группы видов спорта</w:t>
            </w:r>
          </w:p>
        </w:tc>
      </w:tr>
      <w:tr w:rsidR="001F6483" w:rsidRPr="000141D3" w:rsidTr="001E5E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widowControl/>
              <w:ind w:firstLine="70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widowControl/>
              <w:ind w:hanging="2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widowControl/>
              <w:ind w:hanging="1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III</w:t>
            </w:r>
          </w:p>
        </w:tc>
      </w:tr>
      <w:tr w:rsidR="001F6483" w:rsidRPr="000141D3" w:rsidTr="001E5E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ind w:hanging="5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542811" w:rsidRDefault="001F6483" w:rsidP="001E5E43">
            <w:pPr>
              <w:widowControl/>
              <w:ind w:hanging="2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542811" w:rsidRDefault="001F6483" w:rsidP="001E5E43">
            <w:pPr>
              <w:widowControl/>
              <w:ind w:hanging="1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542811" w:rsidRDefault="001F6483" w:rsidP="001E5E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1F6483" w:rsidRPr="000141D3" w:rsidTr="001E5E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widowControl/>
              <w:ind w:hanging="5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widowControl/>
              <w:ind w:hanging="23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widowControl/>
              <w:ind w:hanging="1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</w:tr>
      <w:tr w:rsidR="001F6483" w:rsidRPr="000141D3" w:rsidTr="001E5E43">
        <w:trPr>
          <w:trHeight w:val="96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Дополнительные общеразвивающие программы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0141D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есь период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83" w:rsidRPr="000141D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1F6483" w:rsidRPr="000141D3" w:rsidTr="001E5E43">
        <w:trPr>
          <w:trHeight w:val="70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предпрофессиональ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  <w:p w:rsidR="001F648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программы</w:t>
            </w:r>
          </w:p>
          <w:p w:rsidR="001F648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 уровень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</w:tr>
      <w:tr w:rsidR="001F6483" w:rsidRPr="000141D3" w:rsidTr="001E5E43">
        <w:trPr>
          <w:trHeight w:val="556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второй, третий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</w:tr>
      <w:tr w:rsidR="001F6483" w:rsidRPr="000141D3" w:rsidTr="001E5E43">
        <w:trPr>
          <w:trHeight w:val="594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четвертый, пятый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</w:tr>
      <w:tr w:rsidR="001F6483" w:rsidRPr="000141D3" w:rsidTr="001E5E43">
        <w:trPr>
          <w:trHeight w:val="234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шестой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1F6483" w:rsidRPr="000141D3" w:rsidTr="001E5E43">
        <w:trPr>
          <w:trHeight w:val="569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углублен-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уровень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первый, второй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1F6483" w:rsidRPr="000141D3" w:rsidTr="001E5E43">
        <w:trPr>
          <w:trHeight w:val="966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Pr="000141D3" w:rsidRDefault="001F6483" w:rsidP="001E5E43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третий, четвертый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83" w:rsidRDefault="001F6483" w:rsidP="001E5E4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</w:tr>
    </w:tbl>
    <w:p w:rsidR="0052345F" w:rsidRPr="0052345F" w:rsidRDefault="0052345F" w:rsidP="005234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2345F" w:rsidRPr="0052345F" w:rsidRDefault="0052345F" w:rsidP="000B0A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45F">
        <w:rPr>
          <w:rFonts w:ascii="Times New Roman" w:hAnsi="Times New Roman" w:cs="Times New Roman"/>
          <w:color w:val="auto"/>
          <w:sz w:val="28"/>
          <w:szCs w:val="28"/>
        </w:rPr>
        <w:t>Примечание.</w:t>
      </w:r>
    </w:p>
    <w:p w:rsidR="0052345F" w:rsidRPr="0052345F" w:rsidRDefault="0052345F" w:rsidP="000B0A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45F">
        <w:rPr>
          <w:rFonts w:ascii="Times New Roman" w:hAnsi="Times New Roman" w:cs="Times New Roman"/>
          <w:color w:val="auto"/>
          <w:sz w:val="28"/>
          <w:szCs w:val="28"/>
        </w:rPr>
        <w:t>Виды спорта распределяются по группам в следующем порядке:</w:t>
      </w:r>
    </w:p>
    <w:p w:rsidR="0052345F" w:rsidRPr="0052345F" w:rsidRDefault="0052345F" w:rsidP="000B0A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45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DF05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345F">
        <w:rPr>
          <w:rFonts w:ascii="Times New Roman" w:hAnsi="Times New Roman" w:cs="Times New Roman"/>
          <w:color w:val="auto"/>
          <w:sz w:val="28"/>
          <w:szCs w:val="28"/>
        </w:rPr>
        <w:t>I группа видов спорта - все виды спорта, включенные в программу Летних и Зимних Олимпийских игр (дисциплины), кроме игровых;</w:t>
      </w:r>
    </w:p>
    <w:p w:rsidR="0052345F" w:rsidRPr="0052345F" w:rsidRDefault="0052345F" w:rsidP="000B0A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45F">
        <w:rPr>
          <w:rFonts w:ascii="Times New Roman" w:hAnsi="Times New Roman" w:cs="Times New Roman"/>
          <w:color w:val="auto"/>
          <w:sz w:val="28"/>
          <w:szCs w:val="28"/>
        </w:rPr>
        <w:t>- II группа видов спорта - все игровые виды спорта, включенные в программу Летних и Зимних Олимпийских игр, а также виды спорта, имеющие спортивные международные объединения и получившие признание Международного Олимпийского Комитета;</w:t>
      </w:r>
    </w:p>
    <w:p w:rsidR="0052345F" w:rsidRDefault="0052345F" w:rsidP="000B0A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2345F">
        <w:rPr>
          <w:rFonts w:ascii="Times New Roman" w:hAnsi="Times New Roman" w:cs="Times New Roman"/>
          <w:color w:val="auto"/>
          <w:sz w:val="28"/>
          <w:szCs w:val="28"/>
        </w:rPr>
        <w:t>- III группа видов спорта - все другие виды спорта (дисциплины), включенные во Всероссийский реестр видов спорта.</w:t>
      </w:r>
    </w:p>
    <w:p w:rsidR="008D69CF" w:rsidRDefault="008D69CF" w:rsidP="000B0AAF">
      <w:pPr>
        <w:ind w:left="595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0AAF" w:rsidRDefault="000B0AAF" w:rsidP="000B0AAF">
      <w:pPr>
        <w:ind w:left="5954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3 </w:t>
      </w:r>
    </w:p>
    <w:p w:rsidR="000B0AAF" w:rsidRDefault="000B0AAF" w:rsidP="000B0AAF">
      <w:pPr>
        <w:ind w:left="5954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об оплате труда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работников муниципальных учреждений дополнительного образования муниципального образования город-курорт Геленджик</w:t>
      </w:r>
    </w:p>
    <w:p w:rsidR="000B0AAF" w:rsidRDefault="000B0AAF" w:rsidP="000B0AAF">
      <w:pPr>
        <w:ind w:left="5954"/>
        <w:rPr>
          <w:rFonts w:ascii="Times New Roman" w:hAnsi="Times New Roman" w:cs="Times New Roman"/>
          <w:color w:val="auto"/>
          <w:sz w:val="28"/>
          <w:szCs w:val="28"/>
        </w:rPr>
      </w:pPr>
    </w:p>
    <w:p w:rsidR="008D69CF" w:rsidRDefault="008D69CF" w:rsidP="000B0A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Раздел1</w:t>
      </w:r>
    </w:p>
    <w:p w:rsidR="001E5E43" w:rsidRPr="001E5E43" w:rsidRDefault="001E5E43" w:rsidP="001E5E4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E5E43">
        <w:rPr>
          <w:rFonts w:ascii="Times New Roman" w:hAnsi="Times New Roman" w:cs="Times New Roman"/>
          <w:sz w:val="28"/>
          <w:szCs w:val="28"/>
        </w:rPr>
        <w:t>НОРМАТИВ ОПЛАТЫ ТРУДА</w:t>
      </w:r>
    </w:p>
    <w:p w:rsidR="001E5E43" w:rsidRPr="001E5E43" w:rsidRDefault="001E5E43" w:rsidP="001E5E4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5E43">
        <w:rPr>
          <w:rFonts w:ascii="Times New Roman" w:hAnsi="Times New Roman" w:cs="Times New Roman"/>
          <w:sz w:val="28"/>
          <w:szCs w:val="28"/>
        </w:rPr>
        <w:t>тренеров-преподавателей муниципальных</w:t>
      </w:r>
      <w:r w:rsidRPr="001E5E43">
        <w:rPr>
          <w:rFonts w:ascii="Times New Roman" w:hAnsi="Times New Roman" w:cs="Times New Roman"/>
          <w:bCs/>
          <w:sz w:val="28"/>
          <w:szCs w:val="28"/>
        </w:rPr>
        <w:t xml:space="preserve"> учреждений дополнительного образования муниципального образования город-курорт Геленджик, осуществляющих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E43">
        <w:rPr>
          <w:rFonts w:ascii="Times New Roman" w:hAnsi="Times New Roman" w:cs="Times New Roman"/>
          <w:bCs/>
          <w:sz w:val="28"/>
          <w:szCs w:val="28"/>
        </w:rPr>
        <w:t xml:space="preserve">в области физической культуры и спорта, </w:t>
      </w:r>
      <w:r w:rsidRPr="001E5E43">
        <w:rPr>
          <w:rFonts w:ascii="Times New Roman" w:hAnsi="Times New Roman" w:cs="Times New Roman"/>
          <w:sz w:val="28"/>
          <w:szCs w:val="28"/>
        </w:rPr>
        <w:t>за подготовку занимающегося, показавшего спортивный результат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7"/>
        <w:gridCol w:w="2975"/>
        <w:gridCol w:w="764"/>
        <w:gridCol w:w="764"/>
        <w:gridCol w:w="764"/>
        <w:gridCol w:w="764"/>
        <w:gridCol w:w="764"/>
        <w:gridCol w:w="764"/>
        <w:gridCol w:w="1152"/>
      </w:tblGrid>
      <w:tr w:rsidR="001E5E43" w:rsidRPr="001E5E43" w:rsidTr="001E5E43">
        <w:trPr>
          <w:trHeight w:val="324"/>
        </w:trPr>
        <w:tc>
          <w:tcPr>
            <w:tcW w:w="917" w:type="dxa"/>
            <w:vMerge w:val="restart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975" w:type="dxa"/>
            <w:vMerge w:val="restart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</w:t>
            </w:r>
          </w:p>
        </w:tc>
        <w:tc>
          <w:tcPr>
            <w:tcW w:w="5736" w:type="dxa"/>
            <w:gridSpan w:val="7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Занятое место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Merge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vMerge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E5E43" w:rsidRPr="001E5E43" w:rsidTr="001E5E43">
        <w:trPr>
          <w:trHeight w:val="389"/>
        </w:trPr>
        <w:tc>
          <w:tcPr>
            <w:tcW w:w="9628" w:type="dxa"/>
            <w:gridSpan w:val="9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1.В личных или индивидуальных видах олимпийских спортивных дисциплин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975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Летние и Зимние Олимпийские игры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мира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Финал спартакиады учащихся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Финал всероссийских соревнований среди спортивных школ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ЮФО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ЮФО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Краснодарского края, </w:t>
            </w:r>
          </w:p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молодежь, юниоры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старшие юноши, девушки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1.19.4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мальчики, девочки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Спартакиада молодежи России (ЮФО)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Спартакиада учащихся России (ЮФО)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675"/>
        </w:trPr>
        <w:tc>
          <w:tcPr>
            <w:tcW w:w="9628" w:type="dxa"/>
            <w:gridSpan w:val="9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2.В парных, групповых и командных видах олимпийских спортивных дисциплин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Летние и Зимние Олимпийские игры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Всемирная универсиада, Юношеские Олимпийские игры, Европейский юношеский Олимпийский фестиваль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мира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Финал спартакиады учащихся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 xml:space="preserve">Финал всероссийских соревнований </w:t>
            </w:r>
          </w:p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спортивных школ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ЮФО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ЮФО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Спартакиада молодежи России (ЮФО)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Спартакиада учащихся России (ЮФО)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793"/>
        </w:trPr>
        <w:tc>
          <w:tcPr>
            <w:tcW w:w="9628" w:type="dxa"/>
            <w:gridSpan w:val="9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3.В парных и групповых видах олимпийских спортивных дисциплин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Краснодарского края, в том числе:</w:t>
            </w:r>
          </w:p>
        </w:tc>
        <w:tc>
          <w:tcPr>
            <w:tcW w:w="764" w:type="dxa"/>
            <w:vAlign w:val="bottom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bottom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vAlign w:val="bottom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молодежь, юниоры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старшие юноши, девушки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мальчики, девочки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780"/>
        </w:trPr>
        <w:tc>
          <w:tcPr>
            <w:tcW w:w="9628" w:type="dxa"/>
            <w:gridSpan w:val="9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4.В личных или индивидуальных видах неолимпийских спортивных дисциплин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Всемирные игры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Кубок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мира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Финал Спартакиады учащихся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Финал Всероссийских соревнований среди спортивных школ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ЮФО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ЮФО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Краснодарского края, </w:t>
            </w:r>
          </w:p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4.18.1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молодежь, юниоры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4.18.2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старшие юноши, девушки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4.18.3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4.18.4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мальчики, девочки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779"/>
        </w:trPr>
        <w:tc>
          <w:tcPr>
            <w:tcW w:w="9628" w:type="dxa"/>
            <w:gridSpan w:val="9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5.В парных, групповых и командных видах неолимпийских спортивных дисциплин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мира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Всемирные игры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Европы, Европейские игры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Кубок мира (сумма этапов или финал)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Кубок Европы (сумма этапов или финал)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Кубок России (сумма этапов или финал)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мира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Европы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России (среди молодежи)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России (юниоры и юниорки, юноши и девушки)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Финал Спартакиады молодежи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Финал Спартакиады учащихся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547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 xml:space="preserve">Финал Всероссийских соревнований </w:t>
            </w:r>
          </w:p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спортивных школ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ЮФО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ЮФО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Краснодарского края, </w:t>
            </w:r>
          </w:p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5.18.1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молодежь, юниоры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5.18.2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старшие юноши, девушки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5.18.3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5.18.4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мальчики, девочки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54"/>
        </w:trPr>
        <w:tc>
          <w:tcPr>
            <w:tcW w:w="9628" w:type="dxa"/>
            <w:gridSpan w:val="9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6.В игровых видах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Летние и Зимние Олимпийские игры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Чемпионаты мира, Чемпионат Европы, Европейские игры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международные соревнования с участием сборной команды России 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основной состав сборной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состав сборной 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6.3.3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юношеский состав сборной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Финал Спартакиады молодежи России, Спартакиады учащихся России, Всероссийских соревнований среди спортивных школ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России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ЮФО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Первенство ЮФО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Чемпионат Краснодарского края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Краснодарского края, </w:t>
            </w:r>
          </w:p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6.12.1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молодежь, юниоры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6.12.2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старшие юноши, девушки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6.12.3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юноши, девушки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E43" w:rsidRPr="001E5E43" w:rsidTr="001E5E43">
        <w:trPr>
          <w:trHeight w:val="324"/>
        </w:trPr>
        <w:tc>
          <w:tcPr>
            <w:tcW w:w="917" w:type="dxa"/>
            <w:vAlign w:val="center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6.12.4</w:t>
            </w:r>
          </w:p>
        </w:tc>
        <w:tc>
          <w:tcPr>
            <w:tcW w:w="2975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мальчики, девочки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4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2" w:type="dxa"/>
          </w:tcPr>
          <w:p w:rsidR="001E5E43" w:rsidRPr="001E5E43" w:rsidRDefault="001E5E43" w:rsidP="001E5E4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E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E5E43" w:rsidRDefault="001E5E43" w:rsidP="001E5E4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05BB" w:rsidRPr="00DF05BB" w:rsidRDefault="00DF05BB" w:rsidP="00DF05B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BB">
        <w:rPr>
          <w:rFonts w:ascii="Times New Roman" w:hAnsi="Times New Roman" w:cs="Times New Roman"/>
          <w:sz w:val="28"/>
          <w:szCs w:val="28"/>
        </w:rPr>
        <w:t>Примечания:</w:t>
      </w:r>
    </w:p>
    <w:p w:rsidR="00DF05BB" w:rsidRPr="00DF05BB" w:rsidRDefault="00DF05BB" w:rsidP="00DF05B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BB">
        <w:rPr>
          <w:rFonts w:ascii="Times New Roman" w:hAnsi="Times New Roman" w:cs="Times New Roman"/>
          <w:sz w:val="28"/>
          <w:szCs w:val="28"/>
        </w:rPr>
        <w:t>1.Размер норматива оплаты труда тренера-преподавателя за подготовку занимающегося, показавшего  спортивный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5BB">
        <w:rPr>
          <w:rFonts w:ascii="Times New Roman" w:hAnsi="Times New Roman" w:cs="Times New Roman"/>
          <w:sz w:val="28"/>
          <w:szCs w:val="28"/>
        </w:rPr>
        <w:t xml:space="preserve">результат, устанавливается по нормативу, определенному настоящим приложением, который действует с первого числа месяца, следующего за месяцем, в котором был показан результат, на основании протоколов, выписки из протоколов соревнований либо их копий при условии непосредственной тренерской работы с занимающимся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F05BB">
        <w:rPr>
          <w:rFonts w:ascii="Times New Roman" w:hAnsi="Times New Roman" w:cs="Times New Roman"/>
          <w:sz w:val="28"/>
          <w:szCs w:val="28"/>
        </w:rPr>
        <w:t>6 месяцев на момент показания результата и сохраняется до проведения следующих официальных международных соревнований данного уровня. По всем остальным соревнованиям – в течение   12 месяцев.</w:t>
      </w:r>
    </w:p>
    <w:p w:rsidR="00DF05BB" w:rsidRPr="00DF05BB" w:rsidRDefault="00DF05BB" w:rsidP="00DF05B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BB">
        <w:rPr>
          <w:rFonts w:ascii="Times New Roman" w:hAnsi="Times New Roman" w:cs="Times New Roman"/>
          <w:sz w:val="28"/>
          <w:szCs w:val="28"/>
        </w:rPr>
        <w:t>2.Если в период действия установленного размера норматива оплаты труда тренера-преподавателя его занимающийся улучшил спортивный результат, данный размер норматива оплаты труда увеличивается и устанавливается новое исчисление срока его действия.</w:t>
      </w:r>
    </w:p>
    <w:p w:rsidR="00DF05BB" w:rsidRPr="00DF05BB" w:rsidRDefault="00DF05BB" w:rsidP="00DF05B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BB">
        <w:rPr>
          <w:rFonts w:ascii="Times New Roman" w:hAnsi="Times New Roman" w:cs="Times New Roman"/>
          <w:sz w:val="28"/>
          <w:szCs w:val="28"/>
        </w:rPr>
        <w:t>3.Если по истечении срока действия установленного размера норматива оплаты труда занимающийся не показал указанного в таблице спортивного результата, то размер норматива оплаты труда тренера-преподавателя устанавливается в соответствии с этапом подготовки занимающегося.</w:t>
      </w:r>
    </w:p>
    <w:p w:rsidR="00DF05BB" w:rsidRPr="00DF05BB" w:rsidRDefault="00DF05BB" w:rsidP="00DF05B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BB">
        <w:rPr>
          <w:rFonts w:ascii="Times New Roman" w:hAnsi="Times New Roman" w:cs="Times New Roman"/>
          <w:sz w:val="28"/>
          <w:szCs w:val="28"/>
        </w:rPr>
        <w:t>4.Размер норматива оплаты труда тренера-преподавателя за подготовку занимающегося, показавшего спортивный результат (за исключением игровых видов спорта) на чемпионатах и первенствах Краснодарского края, а также на чемпионатах и первенствах Южного федерального округа (далее – ЮФО), устанавливается при условии выполнения занимающимся первого спортивного разряда (первенство Краснодарского края, первенство ЮФО), разряда кандидата в мастера спорта (чемпионат Краснодарского края, чемпионат ЮФО).</w:t>
      </w:r>
    </w:p>
    <w:p w:rsidR="001E5E43" w:rsidRPr="001E5E43" w:rsidRDefault="00DF05BB" w:rsidP="00DF05B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BB">
        <w:rPr>
          <w:rFonts w:ascii="Times New Roman" w:hAnsi="Times New Roman" w:cs="Times New Roman"/>
          <w:sz w:val="28"/>
          <w:szCs w:val="28"/>
        </w:rPr>
        <w:t>5.При условии дефицита фонда оплаты труда руководитель муниципального учреждения имеет право снизить размер норматива оплаты труда пропорционально всем тренерам-преподавателям, но не более чем на 75%. Данное условие рекомендуется для включения в коллективный и трудовой договор.</w:t>
      </w:r>
    </w:p>
    <w:p w:rsidR="008D69CF" w:rsidRDefault="008D69CF" w:rsidP="008D69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Раздел 2</w:t>
      </w:r>
    </w:p>
    <w:p w:rsidR="000B0AAF" w:rsidRDefault="000B0AAF" w:rsidP="000B0A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Норматив </w:t>
      </w:r>
    </w:p>
    <w:p w:rsidR="000B0AAF" w:rsidRDefault="000B0AAF" w:rsidP="000B0AAF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оплаты труда тренеров (в процентах)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учреждения </w:t>
      </w:r>
    </w:p>
    <w:p w:rsidR="000B0AAF" w:rsidRDefault="000B0AAF" w:rsidP="000B0AAF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дополнительного образования муниципального образования </w:t>
      </w:r>
    </w:p>
    <w:p w:rsidR="000B0AAF" w:rsidRDefault="000B0AAF" w:rsidP="000B0AAF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город-курорт Геленджик, осуществляющих деятельность в области </w:t>
      </w:r>
    </w:p>
    <w:p w:rsidR="000B0AAF" w:rsidRDefault="000B0AAF" w:rsidP="000B0AAF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физической культуры и спорта</w:t>
      </w:r>
      <w:r>
        <w:rPr>
          <w:rFonts w:ascii="Times New Roman" w:hAnsi="Times New Roman" w:cs="Times New Roman"/>
          <w:color w:val="auto"/>
          <w:sz w:val="28"/>
          <w:szCs w:val="28"/>
        </w:rPr>
        <w:t>, за подготовку спортсмена от должностного оклада в зависимости от показанного спортсменом результата</w:t>
      </w:r>
    </w:p>
    <w:p w:rsidR="000B0AAF" w:rsidRDefault="000B0AAF" w:rsidP="000B0AAF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777"/>
        <w:gridCol w:w="777"/>
        <w:gridCol w:w="777"/>
        <w:gridCol w:w="777"/>
        <w:gridCol w:w="777"/>
        <w:gridCol w:w="777"/>
        <w:gridCol w:w="1202"/>
      </w:tblGrid>
      <w:tr w:rsidR="000B0AAF" w:rsidRPr="000B0AAF" w:rsidTr="009761B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Уровень соревнований</w:t>
            </w:r>
          </w:p>
        </w:tc>
        <w:tc>
          <w:tcPr>
            <w:tcW w:w="5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Занятое место</w:t>
            </w:r>
          </w:p>
        </w:tc>
      </w:tr>
      <w:tr w:rsidR="000B0AAF" w:rsidRPr="000B0AAF" w:rsidTr="009761B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участие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0B0AAF" w:rsidRPr="000B0AAF" w:rsidTr="009761B7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 Размер норматива оплаты труда в процентах от оклада (должностного оклада) тренера за подготовку спортсмена в зависимости от показанного спортсменом спортивного результата в личных индивидуальных видах олимпийских спортивных дисциплин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Олимпийские игры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мира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Европы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Кубок мира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Кубок Европы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России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Кубок России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мира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Европы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России (молодежь, юниоры)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России (старшие юноши)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Финал спартакиады молодежи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Финал спартакиады учащихся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Финал всероссийских соревнований среди спортивных школ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ЮФО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ЮФО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края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lastRenderedPageBreak/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края: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1.18.1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молодежь, юниоры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1.18.2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старшие юноши, девушки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1.18.3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юноши, девушки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1.18.4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мальчики, девочки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 Размер норматива оплаты труда в процентах от оклада (должностного оклада) тренера за подготовку спортсмена в зависимости от показанного спортсменом спортивного результата в парных, групповых и командных видах олимпийских спортивных дисциплин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Олимпийские игры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мира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Европы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Кубок мира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Кубок Европы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России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Кубок России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мира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Европы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России (молодежь, юниоры)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России (старшие юноши)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Финал спартакиады молодежи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Финал спартакиады учащихся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Финал всероссийских соревнований среди спортивных школ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ЮФО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ЮФО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3. Размер норматива оплаты труда в процентах от оклада (должностного оклада) тренера за подготовку спортсмена в зависимости от показанного спортсменом спортивного результата в парных и групповых видах олимпийских спортивных дисциплин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края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края: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молодежь, юниоры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старшие юноши, девушки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3.2.3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юноши, девушки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3.2.4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мальчики, девочки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 Размер норматива оплаты труда в процентах от оклада (должностного оклада) тренера за подготовку спортсмена в зависимости от показанного спортсменом спортивного результата в личных индивидуальных видах неолимпийских спортивных дисциплин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мира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Европы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Кубок мира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Кубок Европы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России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Кубок России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мира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Европы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России (молодежь, юниоры)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России (старшие юноши)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Финал спартакиады молодежи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Финал спартакиады учащихся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Финал всероссийских соревнований среди спортивных школ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ЮФО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ЮФО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края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края: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4.17.1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молодежь, юниоры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lastRenderedPageBreak/>
              <w:t>4.17.2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старшие юноши, девушки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4.17.3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юноши, девушки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4.17.4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мальчики, девочки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 Размер норматива оплаты труда в процентах от оклада (должностного оклада) тренера за подготовку спортсмена в зависимости от показанного спортсменом спортивного результата в парных, групповых и командных видах неолимпийских спортивных дисциплин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мира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Европы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90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Кубок мира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90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Кубок Европы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России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Кубок России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мира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Европы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России (молодежь, юниоры)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России (старшие юноши)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Финал спартакиады молодежи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Финал спартакиады учащихся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Финал всероссийских соревнований среди спортивных школ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ЮФО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ЮФО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края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края: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5.17.1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молодежь, юниоры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5.17.2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старшие юноши, девушки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5.17.3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юноши, девушки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lastRenderedPageBreak/>
              <w:t>5.17.4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мальчики, девочки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6. Размер норматива оплаты труда в процентах от оклада (должностного оклада) тренера за подготовку спортсмена в зависимости от показанного спортсменом спортивного результата в игровых видах спорта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Олимпийские игры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Чемпионаты мира, Европы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Официальные соревнования с участием сборной команды России: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основной состав сборной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молодежный состав сборной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юношеский состав сборной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России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России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Финал Спартакиады молодежи, Спартакиады учащихся, Всероссийских соревнований среди спортивных школ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Чемпионат ЮФО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Первенство ЮФО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0B0AAF" w:rsidRPr="000B0AAF" w:rsidTr="009761B7">
        <w:tc>
          <w:tcPr>
            <w:tcW w:w="9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7. За подготовку спортсменов, занявших в составе команды первое место: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7.1</w:t>
            </w:r>
          </w:p>
        </w:tc>
        <w:tc>
          <w:tcPr>
            <w:tcW w:w="7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на Чемпионате Краснодарского края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7.2</w:t>
            </w:r>
          </w:p>
        </w:tc>
        <w:tc>
          <w:tcPr>
            <w:tcW w:w="7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на Первенстве Краснодарского края: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7.2.1</w:t>
            </w:r>
          </w:p>
        </w:tc>
        <w:tc>
          <w:tcPr>
            <w:tcW w:w="7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(молодежь, юниоры)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7.2.2</w:t>
            </w:r>
          </w:p>
        </w:tc>
        <w:tc>
          <w:tcPr>
            <w:tcW w:w="7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(старшие юноши, девушки)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7.2.3</w:t>
            </w:r>
          </w:p>
        </w:tc>
        <w:tc>
          <w:tcPr>
            <w:tcW w:w="7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(юноши, девушки)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0B0AAF" w:rsidRPr="000B0AAF" w:rsidTr="009761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7.2.4</w:t>
            </w:r>
          </w:p>
        </w:tc>
        <w:tc>
          <w:tcPr>
            <w:tcW w:w="7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(мальчики, девочки)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F" w:rsidRPr="000B0AAF" w:rsidRDefault="000B0AAF" w:rsidP="000B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B0AA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3E5CDE" w:rsidRPr="003E5CDE" w:rsidRDefault="000B0AAF" w:rsidP="003E5CDE">
      <w:pPr>
        <w:widowControl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224BB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55F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31C7F" w:rsidRPr="00CB3505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D6063" w:rsidRDefault="00ED6063" w:rsidP="00EE52F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>Исполняющий обязанности</w:t>
      </w:r>
    </w:p>
    <w:p w:rsidR="00FF0264" w:rsidRDefault="00ED6063" w:rsidP="00EE52F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FF0264">
        <w:rPr>
          <w:rFonts w:ascii="Times New Roman" w:hAnsi="Times New Roman" w:cs="Times New Roman"/>
          <w:color w:val="auto"/>
          <w:sz w:val="28"/>
          <w:szCs w:val="28"/>
        </w:rPr>
        <w:t>ачальник</w:t>
      </w:r>
      <w:r w:rsidR="000505A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F0264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образования </w:t>
      </w:r>
    </w:p>
    <w:p w:rsidR="00FF0264" w:rsidRDefault="00FF0264" w:rsidP="00EE52FE">
      <w:p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</w:t>
      </w:r>
    </w:p>
    <w:p w:rsidR="00BF0EE5" w:rsidRDefault="00FF0264" w:rsidP="00DF05BB">
      <w:pPr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5C0C6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0505AE">
        <w:rPr>
          <w:rFonts w:ascii="Times New Roman" w:hAnsi="Times New Roman" w:cs="Times New Roman"/>
          <w:color w:val="auto"/>
          <w:sz w:val="28"/>
          <w:szCs w:val="28"/>
        </w:rPr>
        <w:t>Е.В. Попова</w:t>
      </w:r>
      <w:bookmarkEnd w:id="0"/>
    </w:p>
    <w:sectPr w:rsidR="00BF0EE5" w:rsidSect="002C740B">
      <w:pgSz w:w="11906" w:h="16838"/>
      <w:pgMar w:top="976" w:right="567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B88" w:rsidRDefault="00370B88" w:rsidP="00B171D8">
      <w:r>
        <w:separator/>
      </w:r>
    </w:p>
  </w:endnote>
  <w:endnote w:type="continuationSeparator" w:id="0">
    <w:p w:rsidR="00370B88" w:rsidRDefault="00370B88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;바탕">
    <w:altName w:val="MS Gothic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B88" w:rsidRDefault="00370B88" w:rsidP="00B171D8">
      <w:r>
        <w:separator/>
      </w:r>
    </w:p>
  </w:footnote>
  <w:footnote w:type="continuationSeparator" w:id="0">
    <w:p w:rsidR="00370B88" w:rsidRDefault="00370B88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828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5E43" w:rsidRPr="009523BD" w:rsidRDefault="001E5E43" w:rsidP="0030565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23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23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23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523BD">
          <w:rPr>
            <w:rFonts w:ascii="Times New Roman" w:hAnsi="Times New Roman" w:cs="Times New Roman"/>
            <w:sz w:val="28"/>
            <w:szCs w:val="28"/>
          </w:rPr>
          <w:t>2</w:t>
        </w:r>
        <w:r w:rsidRPr="009523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5E43" w:rsidRPr="00384C1F" w:rsidRDefault="001E5E43" w:rsidP="00CA308F">
    <w:pPr>
      <w:pStyle w:val="a5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6AF2753"/>
    <w:multiLevelType w:val="hybridMultilevel"/>
    <w:tmpl w:val="B19C45B0"/>
    <w:lvl w:ilvl="0" w:tplc="FB300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51B2A"/>
    <w:multiLevelType w:val="hybridMultilevel"/>
    <w:tmpl w:val="BE263EF0"/>
    <w:lvl w:ilvl="0" w:tplc="5470D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1B"/>
    <w:rsid w:val="00007A57"/>
    <w:rsid w:val="00024A4A"/>
    <w:rsid w:val="00035EDF"/>
    <w:rsid w:val="000505AE"/>
    <w:rsid w:val="000735C2"/>
    <w:rsid w:val="00074F5F"/>
    <w:rsid w:val="00077B3E"/>
    <w:rsid w:val="00082F8C"/>
    <w:rsid w:val="00086EC4"/>
    <w:rsid w:val="000876E9"/>
    <w:rsid w:val="00097285"/>
    <w:rsid w:val="000B0AAF"/>
    <w:rsid w:val="000B3E5A"/>
    <w:rsid w:val="000B66E8"/>
    <w:rsid w:val="000B674B"/>
    <w:rsid w:val="000C167A"/>
    <w:rsid w:val="000C324A"/>
    <w:rsid w:val="000C3CC7"/>
    <w:rsid w:val="000D37B0"/>
    <w:rsid w:val="000D486C"/>
    <w:rsid w:val="000E631A"/>
    <w:rsid w:val="000F1A72"/>
    <w:rsid w:val="000F2801"/>
    <w:rsid w:val="000F5FDB"/>
    <w:rsid w:val="00103E8B"/>
    <w:rsid w:val="00112E56"/>
    <w:rsid w:val="0012409B"/>
    <w:rsid w:val="001240FF"/>
    <w:rsid w:val="00126779"/>
    <w:rsid w:val="00135380"/>
    <w:rsid w:val="0013741A"/>
    <w:rsid w:val="0014012F"/>
    <w:rsid w:val="00160A67"/>
    <w:rsid w:val="001664E5"/>
    <w:rsid w:val="001668FE"/>
    <w:rsid w:val="00176C5D"/>
    <w:rsid w:val="001779B5"/>
    <w:rsid w:val="001804D4"/>
    <w:rsid w:val="00182533"/>
    <w:rsid w:val="00184796"/>
    <w:rsid w:val="00196943"/>
    <w:rsid w:val="001A075C"/>
    <w:rsid w:val="001A66C7"/>
    <w:rsid w:val="001B5374"/>
    <w:rsid w:val="001B61AC"/>
    <w:rsid w:val="001C3336"/>
    <w:rsid w:val="001C6E73"/>
    <w:rsid w:val="001C76FA"/>
    <w:rsid w:val="001D0504"/>
    <w:rsid w:val="001D5E0E"/>
    <w:rsid w:val="001E5E43"/>
    <w:rsid w:val="001F110F"/>
    <w:rsid w:val="001F4646"/>
    <w:rsid w:val="001F6483"/>
    <w:rsid w:val="0020009A"/>
    <w:rsid w:val="00201200"/>
    <w:rsid w:val="00202873"/>
    <w:rsid w:val="0020586F"/>
    <w:rsid w:val="00207988"/>
    <w:rsid w:val="00207FE2"/>
    <w:rsid w:val="002135CF"/>
    <w:rsid w:val="00221AF7"/>
    <w:rsid w:val="00224BB4"/>
    <w:rsid w:val="00226F1E"/>
    <w:rsid w:val="002327C1"/>
    <w:rsid w:val="002341A9"/>
    <w:rsid w:val="00240687"/>
    <w:rsid w:val="00246622"/>
    <w:rsid w:val="002510F4"/>
    <w:rsid w:val="0025299A"/>
    <w:rsid w:val="00253182"/>
    <w:rsid w:val="0025392C"/>
    <w:rsid w:val="00257737"/>
    <w:rsid w:val="00257755"/>
    <w:rsid w:val="00257EB6"/>
    <w:rsid w:val="00260FB1"/>
    <w:rsid w:val="002628C1"/>
    <w:rsid w:val="002643CC"/>
    <w:rsid w:val="00267D57"/>
    <w:rsid w:val="00275A01"/>
    <w:rsid w:val="0027672B"/>
    <w:rsid w:val="00276A5A"/>
    <w:rsid w:val="00276ECD"/>
    <w:rsid w:val="0027748E"/>
    <w:rsid w:val="00280B82"/>
    <w:rsid w:val="00291223"/>
    <w:rsid w:val="002B1822"/>
    <w:rsid w:val="002C729F"/>
    <w:rsid w:val="002C740B"/>
    <w:rsid w:val="002D1109"/>
    <w:rsid w:val="002D1309"/>
    <w:rsid w:val="002D72F4"/>
    <w:rsid w:val="002F23E3"/>
    <w:rsid w:val="00305653"/>
    <w:rsid w:val="003104CD"/>
    <w:rsid w:val="00321D43"/>
    <w:rsid w:val="00325246"/>
    <w:rsid w:val="00333FBE"/>
    <w:rsid w:val="00336E69"/>
    <w:rsid w:val="003400AC"/>
    <w:rsid w:val="00341FB7"/>
    <w:rsid w:val="003449E8"/>
    <w:rsid w:val="00352ECB"/>
    <w:rsid w:val="0036189E"/>
    <w:rsid w:val="003666EF"/>
    <w:rsid w:val="00370B88"/>
    <w:rsid w:val="00373447"/>
    <w:rsid w:val="00384C1F"/>
    <w:rsid w:val="00385014"/>
    <w:rsid w:val="003A2750"/>
    <w:rsid w:val="003A430F"/>
    <w:rsid w:val="003D12E8"/>
    <w:rsid w:val="003D6541"/>
    <w:rsid w:val="003E5CDE"/>
    <w:rsid w:val="003F2303"/>
    <w:rsid w:val="003F28D8"/>
    <w:rsid w:val="003F4179"/>
    <w:rsid w:val="00404312"/>
    <w:rsid w:val="00412034"/>
    <w:rsid w:val="0042500E"/>
    <w:rsid w:val="00425121"/>
    <w:rsid w:val="004269EA"/>
    <w:rsid w:val="0044290D"/>
    <w:rsid w:val="00446FA2"/>
    <w:rsid w:val="004479D2"/>
    <w:rsid w:val="00464E9A"/>
    <w:rsid w:val="004658B7"/>
    <w:rsid w:val="0046626D"/>
    <w:rsid w:val="0047186A"/>
    <w:rsid w:val="00472C6C"/>
    <w:rsid w:val="00480AEF"/>
    <w:rsid w:val="004816D2"/>
    <w:rsid w:val="00490FE4"/>
    <w:rsid w:val="0049432F"/>
    <w:rsid w:val="004A4757"/>
    <w:rsid w:val="004A4923"/>
    <w:rsid w:val="004A65F8"/>
    <w:rsid w:val="004B72E9"/>
    <w:rsid w:val="004C735C"/>
    <w:rsid w:val="004C76C3"/>
    <w:rsid w:val="004D1A8C"/>
    <w:rsid w:val="004D1B37"/>
    <w:rsid w:val="004D3B1C"/>
    <w:rsid w:val="004D4D44"/>
    <w:rsid w:val="004E130D"/>
    <w:rsid w:val="004E1471"/>
    <w:rsid w:val="004E29CA"/>
    <w:rsid w:val="004E3094"/>
    <w:rsid w:val="004E4EA5"/>
    <w:rsid w:val="004F2629"/>
    <w:rsid w:val="004F5CE5"/>
    <w:rsid w:val="004F63CD"/>
    <w:rsid w:val="00500076"/>
    <w:rsid w:val="005002D3"/>
    <w:rsid w:val="0050503A"/>
    <w:rsid w:val="00520288"/>
    <w:rsid w:val="0052345F"/>
    <w:rsid w:val="005268AA"/>
    <w:rsid w:val="00526DBF"/>
    <w:rsid w:val="00530A14"/>
    <w:rsid w:val="005313B2"/>
    <w:rsid w:val="0053502E"/>
    <w:rsid w:val="00536BB9"/>
    <w:rsid w:val="00536FD8"/>
    <w:rsid w:val="0054091D"/>
    <w:rsid w:val="005414B4"/>
    <w:rsid w:val="00542CFC"/>
    <w:rsid w:val="00544208"/>
    <w:rsid w:val="0054451F"/>
    <w:rsid w:val="00544995"/>
    <w:rsid w:val="005605E4"/>
    <w:rsid w:val="00561D20"/>
    <w:rsid w:val="00563251"/>
    <w:rsid w:val="00567021"/>
    <w:rsid w:val="00570DE0"/>
    <w:rsid w:val="00581141"/>
    <w:rsid w:val="005826E4"/>
    <w:rsid w:val="00584C4A"/>
    <w:rsid w:val="00586962"/>
    <w:rsid w:val="005927FA"/>
    <w:rsid w:val="00597091"/>
    <w:rsid w:val="005A33F6"/>
    <w:rsid w:val="005A4145"/>
    <w:rsid w:val="005A7B0E"/>
    <w:rsid w:val="005B30B6"/>
    <w:rsid w:val="005B7080"/>
    <w:rsid w:val="005C0C68"/>
    <w:rsid w:val="005D23A2"/>
    <w:rsid w:val="005D4A5C"/>
    <w:rsid w:val="005E0704"/>
    <w:rsid w:val="005F16D3"/>
    <w:rsid w:val="005F4021"/>
    <w:rsid w:val="005F6101"/>
    <w:rsid w:val="006026E5"/>
    <w:rsid w:val="0061195F"/>
    <w:rsid w:val="006275DF"/>
    <w:rsid w:val="00634596"/>
    <w:rsid w:val="00634921"/>
    <w:rsid w:val="00646362"/>
    <w:rsid w:val="00650142"/>
    <w:rsid w:val="00651493"/>
    <w:rsid w:val="00656002"/>
    <w:rsid w:val="00656378"/>
    <w:rsid w:val="0065794C"/>
    <w:rsid w:val="00663549"/>
    <w:rsid w:val="006645BD"/>
    <w:rsid w:val="006660A6"/>
    <w:rsid w:val="00673806"/>
    <w:rsid w:val="00676933"/>
    <w:rsid w:val="006851F4"/>
    <w:rsid w:val="006864A4"/>
    <w:rsid w:val="00693242"/>
    <w:rsid w:val="00693591"/>
    <w:rsid w:val="00695A13"/>
    <w:rsid w:val="00697BE4"/>
    <w:rsid w:val="006A0B50"/>
    <w:rsid w:val="006A27F9"/>
    <w:rsid w:val="006A6769"/>
    <w:rsid w:val="006B7351"/>
    <w:rsid w:val="006B79FB"/>
    <w:rsid w:val="006C321E"/>
    <w:rsid w:val="006C4BA3"/>
    <w:rsid w:val="006D16CE"/>
    <w:rsid w:val="006D298C"/>
    <w:rsid w:val="006D5688"/>
    <w:rsid w:val="006E214A"/>
    <w:rsid w:val="006E5E85"/>
    <w:rsid w:val="006F5339"/>
    <w:rsid w:val="006F7DCA"/>
    <w:rsid w:val="00701B76"/>
    <w:rsid w:val="007042C2"/>
    <w:rsid w:val="00704916"/>
    <w:rsid w:val="00715C72"/>
    <w:rsid w:val="007163BB"/>
    <w:rsid w:val="00724665"/>
    <w:rsid w:val="00731693"/>
    <w:rsid w:val="00731C7F"/>
    <w:rsid w:val="0073494B"/>
    <w:rsid w:val="00740389"/>
    <w:rsid w:val="00740D13"/>
    <w:rsid w:val="00740E2E"/>
    <w:rsid w:val="00770BFA"/>
    <w:rsid w:val="00773E25"/>
    <w:rsid w:val="00792BEF"/>
    <w:rsid w:val="00797992"/>
    <w:rsid w:val="007A19E4"/>
    <w:rsid w:val="007A4898"/>
    <w:rsid w:val="007A63F6"/>
    <w:rsid w:val="007B4AA7"/>
    <w:rsid w:val="007C6EF4"/>
    <w:rsid w:val="007D09F3"/>
    <w:rsid w:val="007D130A"/>
    <w:rsid w:val="007D4240"/>
    <w:rsid w:val="007E2911"/>
    <w:rsid w:val="007E55C0"/>
    <w:rsid w:val="007F287E"/>
    <w:rsid w:val="00800A10"/>
    <w:rsid w:val="008120E4"/>
    <w:rsid w:val="00812431"/>
    <w:rsid w:val="00814403"/>
    <w:rsid w:val="00831B1A"/>
    <w:rsid w:val="00832CDD"/>
    <w:rsid w:val="008353B8"/>
    <w:rsid w:val="00841ADB"/>
    <w:rsid w:val="00844643"/>
    <w:rsid w:val="0085212D"/>
    <w:rsid w:val="00854920"/>
    <w:rsid w:val="00861D22"/>
    <w:rsid w:val="00867616"/>
    <w:rsid w:val="008712CD"/>
    <w:rsid w:val="00871C08"/>
    <w:rsid w:val="00872766"/>
    <w:rsid w:val="00874BF8"/>
    <w:rsid w:val="00876222"/>
    <w:rsid w:val="0087665A"/>
    <w:rsid w:val="00895170"/>
    <w:rsid w:val="00895509"/>
    <w:rsid w:val="008A0C45"/>
    <w:rsid w:val="008A35FA"/>
    <w:rsid w:val="008B342C"/>
    <w:rsid w:val="008B50DD"/>
    <w:rsid w:val="008B6A52"/>
    <w:rsid w:val="008C1758"/>
    <w:rsid w:val="008C5CBC"/>
    <w:rsid w:val="008C6929"/>
    <w:rsid w:val="008C79A1"/>
    <w:rsid w:val="008D559A"/>
    <w:rsid w:val="008D69CF"/>
    <w:rsid w:val="008F0372"/>
    <w:rsid w:val="008F1C72"/>
    <w:rsid w:val="009061F5"/>
    <w:rsid w:val="009076DB"/>
    <w:rsid w:val="00910F88"/>
    <w:rsid w:val="00927D2D"/>
    <w:rsid w:val="00930684"/>
    <w:rsid w:val="009316DB"/>
    <w:rsid w:val="009338F7"/>
    <w:rsid w:val="00934C08"/>
    <w:rsid w:val="0094335B"/>
    <w:rsid w:val="009436C5"/>
    <w:rsid w:val="00944E2C"/>
    <w:rsid w:val="00945727"/>
    <w:rsid w:val="009523BD"/>
    <w:rsid w:val="009545CC"/>
    <w:rsid w:val="00954BF8"/>
    <w:rsid w:val="009555C6"/>
    <w:rsid w:val="00961417"/>
    <w:rsid w:val="0097194E"/>
    <w:rsid w:val="0097277F"/>
    <w:rsid w:val="009761B7"/>
    <w:rsid w:val="0097663D"/>
    <w:rsid w:val="009A459F"/>
    <w:rsid w:val="009A4772"/>
    <w:rsid w:val="009B20BE"/>
    <w:rsid w:val="009D0814"/>
    <w:rsid w:val="009D171B"/>
    <w:rsid w:val="009D6D49"/>
    <w:rsid w:val="009D7329"/>
    <w:rsid w:val="009D7578"/>
    <w:rsid w:val="009E14C6"/>
    <w:rsid w:val="009E233D"/>
    <w:rsid w:val="009E76E1"/>
    <w:rsid w:val="009F000F"/>
    <w:rsid w:val="00A07641"/>
    <w:rsid w:val="00A13BAB"/>
    <w:rsid w:val="00A2743D"/>
    <w:rsid w:val="00A3238D"/>
    <w:rsid w:val="00A323C7"/>
    <w:rsid w:val="00A44E75"/>
    <w:rsid w:val="00A51942"/>
    <w:rsid w:val="00A84924"/>
    <w:rsid w:val="00A92F55"/>
    <w:rsid w:val="00A95EC1"/>
    <w:rsid w:val="00AA2697"/>
    <w:rsid w:val="00AA57EB"/>
    <w:rsid w:val="00AA57F3"/>
    <w:rsid w:val="00AA6780"/>
    <w:rsid w:val="00AB051A"/>
    <w:rsid w:val="00AB49CD"/>
    <w:rsid w:val="00AB5299"/>
    <w:rsid w:val="00AB6AE3"/>
    <w:rsid w:val="00AC3B57"/>
    <w:rsid w:val="00AC5D40"/>
    <w:rsid w:val="00AD09AF"/>
    <w:rsid w:val="00AD46F4"/>
    <w:rsid w:val="00AD4E9E"/>
    <w:rsid w:val="00AE3F50"/>
    <w:rsid w:val="00AE5D3E"/>
    <w:rsid w:val="00AE5EED"/>
    <w:rsid w:val="00AF0830"/>
    <w:rsid w:val="00AF29C3"/>
    <w:rsid w:val="00AF54C5"/>
    <w:rsid w:val="00B12F72"/>
    <w:rsid w:val="00B16104"/>
    <w:rsid w:val="00B171D8"/>
    <w:rsid w:val="00B212B4"/>
    <w:rsid w:val="00B21D17"/>
    <w:rsid w:val="00B24FA4"/>
    <w:rsid w:val="00B31DB7"/>
    <w:rsid w:val="00B337B5"/>
    <w:rsid w:val="00B42E27"/>
    <w:rsid w:val="00B4707F"/>
    <w:rsid w:val="00B60688"/>
    <w:rsid w:val="00B60EA7"/>
    <w:rsid w:val="00B64698"/>
    <w:rsid w:val="00B72EC3"/>
    <w:rsid w:val="00B745F8"/>
    <w:rsid w:val="00B77C75"/>
    <w:rsid w:val="00B807DB"/>
    <w:rsid w:val="00B831A8"/>
    <w:rsid w:val="00B854DA"/>
    <w:rsid w:val="00B871B8"/>
    <w:rsid w:val="00B93AE7"/>
    <w:rsid w:val="00B95F46"/>
    <w:rsid w:val="00BA51D3"/>
    <w:rsid w:val="00BB2A98"/>
    <w:rsid w:val="00BB7B7C"/>
    <w:rsid w:val="00BC122F"/>
    <w:rsid w:val="00BC2477"/>
    <w:rsid w:val="00BC29D2"/>
    <w:rsid w:val="00BC676A"/>
    <w:rsid w:val="00BD300C"/>
    <w:rsid w:val="00BD603C"/>
    <w:rsid w:val="00BE0523"/>
    <w:rsid w:val="00BE58D0"/>
    <w:rsid w:val="00BE6067"/>
    <w:rsid w:val="00BF08D0"/>
    <w:rsid w:val="00BF0EE5"/>
    <w:rsid w:val="00BF5017"/>
    <w:rsid w:val="00BF7813"/>
    <w:rsid w:val="00C15D64"/>
    <w:rsid w:val="00C23533"/>
    <w:rsid w:val="00C40D2A"/>
    <w:rsid w:val="00C411FA"/>
    <w:rsid w:val="00C43786"/>
    <w:rsid w:val="00C44A01"/>
    <w:rsid w:val="00C44C14"/>
    <w:rsid w:val="00C46665"/>
    <w:rsid w:val="00C46845"/>
    <w:rsid w:val="00C47B73"/>
    <w:rsid w:val="00C54587"/>
    <w:rsid w:val="00C553E7"/>
    <w:rsid w:val="00C652A7"/>
    <w:rsid w:val="00C869C9"/>
    <w:rsid w:val="00CA308F"/>
    <w:rsid w:val="00CA5E55"/>
    <w:rsid w:val="00CB2B2A"/>
    <w:rsid w:val="00CB3505"/>
    <w:rsid w:val="00CD15B8"/>
    <w:rsid w:val="00CD58C8"/>
    <w:rsid w:val="00CD671D"/>
    <w:rsid w:val="00CE76DA"/>
    <w:rsid w:val="00CF2ABE"/>
    <w:rsid w:val="00D01C68"/>
    <w:rsid w:val="00D10149"/>
    <w:rsid w:val="00D106D9"/>
    <w:rsid w:val="00D12963"/>
    <w:rsid w:val="00D15A0D"/>
    <w:rsid w:val="00D255F6"/>
    <w:rsid w:val="00D34BBF"/>
    <w:rsid w:val="00D40E45"/>
    <w:rsid w:val="00D42C89"/>
    <w:rsid w:val="00D436B4"/>
    <w:rsid w:val="00D43EED"/>
    <w:rsid w:val="00D451BE"/>
    <w:rsid w:val="00D5333E"/>
    <w:rsid w:val="00D73467"/>
    <w:rsid w:val="00D73787"/>
    <w:rsid w:val="00D75594"/>
    <w:rsid w:val="00D9544C"/>
    <w:rsid w:val="00D9724D"/>
    <w:rsid w:val="00DA296B"/>
    <w:rsid w:val="00DB07FE"/>
    <w:rsid w:val="00DC1EBF"/>
    <w:rsid w:val="00DD4593"/>
    <w:rsid w:val="00DD6D65"/>
    <w:rsid w:val="00DE4A28"/>
    <w:rsid w:val="00DF05BB"/>
    <w:rsid w:val="00DF2617"/>
    <w:rsid w:val="00DF5206"/>
    <w:rsid w:val="00DF56CF"/>
    <w:rsid w:val="00DF7120"/>
    <w:rsid w:val="00E0436B"/>
    <w:rsid w:val="00E23CB9"/>
    <w:rsid w:val="00E2663C"/>
    <w:rsid w:val="00E324D0"/>
    <w:rsid w:val="00E442EC"/>
    <w:rsid w:val="00E47525"/>
    <w:rsid w:val="00E512AB"/>
    <w:rsid w:val="00E52C7D"/>
    <w:rsid w:val="00E62F40"/>
    <w:rsid w:val="00E75773"/>
    <w:rsid w:val="00E81C1A"/>
    <w:rsid w:val="00E8721F"/>
    <w:rsid w:val="00EA139D"/>
    <w:rsid w:val="00EA66F6"/>
    <w:rsid w:val="00EB095D"/>
    <w:rsid w:val="00EB6495"/>
    <w:rsid w:val="00EC3159"/>
    <w:rsid w:val="00ED18AA"/>
    <w:rsid w:val="00ED1AB4"/>
    <w:rsid w:val="00ED3103"/>
    <w:rsid w:val="00ED6063"/>
    <w:rsid w:val="00EE19D6"/>
    <w:rsid w:val="00EE23B7"/>
    <w:rsid w:val="00EE52FE"/>
    <w:rsid w:val="00F032A4"/>
    <w:rsid w:val="00F051A7"/>
    <w:rsid w:val="00F1158D"/>
    <w:rsid w:val="00F12D4A"/>
    <w:rsid w:val="00F36B58"/>
    <w:rsid w:val="00F45281"/>
    <w:rsid w:val="00F45629"/>
    <w:rsid w:val="00F509E1"/>
    <w:rsid w:val="00F53CB9"/>
    <w:rsid w:val="00F57A30"/>
    <w:rsid w:val="00F6419E"/>
    <w:rsid w:val="00F727E0"/>
    <w:rsid w:val="00F82F89"/>
    <w:rsid w:val="00F913FC"/>
    <w:rsid w:val="00F91FA0"/>
    <w:rsid w:val="00FB3A3B"/>
    <w:rsid w:val="00FC72DF"/>
    <w:rsid w:val="00FE08F6"/>
    <w:rsid w:val="00FF0264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649705"/>
  <w15:docId w15:val="{0BB8BE8C-4A53-4B68-B902-88784F16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AA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1F11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1F110F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character" w:customStyle="1" w:styleId="FontStyle176">
    <w:name w:val="Font Style176"/>
    <w:uiPriority w:val="99"/>
    <w:rsid w:val="000D486C"/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qFormat/>
    <w:rsid w:val="00961417"/>
    <w:pPr>
      <w:widowControl/>
      <w:suppressAutoHyphens/>
      <w:spacing w:after="120"/>
    </w:pPr>
    <w:rPr>
      <w:rFonts w:ascii="Arial" w:eastAsia="SimSun;宋体" w:hAnsi="Arial" w:cs="Mangal"/>
      <w:color w:val="auto"/>
      <w:kern w:val="2"/>
      <w:lang w:eastAsia="zh-CN" w:bidi="hi-IN"/>
    </w:rPr>
  </w:style>
  <w:style w:type="paragraph" w:customStyle="1" w:styleId="ConsPlusTitle">
    <w:name w:val="ConsPlusTitle"/>
    <w:rsid w:val="00841AD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basedOn w:val="a0"/>
    <w:uiPriority w:val="99"/>
    <w:unhideWhenUsed/>
    <w:rsid w:val="008712CD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0B0AAF"/>
  </w:style>
  <w:style w:type="numbering" w:customStyle="1" w:styleId="2">
    <w:name w:val="Нет списка2"/>
    <w:next w:val="a2"/>
    <w:uiPriority w:val="99"/>
    <w:semiHidden/>
    <w:unhideWhenUsed/>
    <w:rsid w:val="001E5E43"/>
  </w:style>
  <w:style w:type="paragraph" w:customStyle="1" w:styleId="Style4">
    <w:name w:val="Style4"/>
    <w:basedOn w:val="a"/>
    <w:uiPriority w:val="99"/>
    <w:rsid w:val="001E5E43"/>
    <w:pPr>
      <w:autoSpaceDE w:val="0"/>
      <w:autoSpaceDN w:val="0"/>
      <w:adjustRightInd w:val="0"/>
      <w:spacing w:line="318" w:lineRule="exact"/>
      <w:jc w:val="center"/>
    </w:pPr>
    <w:rPr>
      <w:rFonts w:ascii="Segoe UI" w:hAnsi="Segoe UI" w:cs="Segoe UI"/>
      <w:color w:val="auto"/>
    </w:rPr>
  </w:style>
  <w:style w:type="table" w:customStyle="1" w:styleId="11">
    <w:name w:val="Сетка таблицы1"/>
    <w:basedOn w:val="a1"/>
    <w:next w:val="a9"/>
    <w:uiPriority w:val="59"/>
    <w:rsid w:val="001E5E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E5E43"/>
    <w:pPr>
      <w:widowControl/>
    </w:pPr>
    <w:rPr>
      <w:rFonts w:ascii="Consolas" w:hAnsi="Consolas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5E43"/>
    <w:rPr>
      <w:rFonts w:ascii="Consolas" w:eastAsia="Times New Roman" w:hAnsi="Consolas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E5E43"/>
    <w:rPr>
      <w:color w:val="800080"/>
      <w:u w:val="single"/>
    </w:rPr>
  </w:style>
  <w:style w:type="character" w:styleId="af">
    <w:name w:val="FollowedHyperlink"/>
    <w:basedOn w:val="a0"/>
    <w:uiPriority w:val="99"/>
    <w:semiHidden/>
    <w:unhideWhenUsed/>
    <w:rsid w:val="001E5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BCB9-9594-4426-894E-7486D76C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3614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79284</cp:lastModifiedBy>
  <cp:revision>33</cp:revision>
  <cp:lastPrinted>2023-01-16T15:02:00Z</cp:lastPrinted>
  <dcterms:created xsi:type="dcterms:W3CDTF">2022-11-14T13:36:00Z</dcterms:created>
  <dcterms:modified xsi:type="dcterms:W3CDTF">2023-01-16T15:02:00Z</dcterms:modified>
</cp:coreProperties>
</file>